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A7B" w:rsidRDefault="00B43F7E">
      <w:pPr>
        <w:spacing w:after="0"/>
        <w:rPr>
          <w:rFonts w:ascii="Arial" w:hAnsi="Arial" w:cs="Arial"/>
          <w:sz w:val="28"/>
          <w:szCs w:val="28"/>
        </w:rPr>
      </w:pPr>
      <w:bookmarkStart w:id="0" w:name="_GoBack"/>
      <w:bookmarkEnd w:id="0"/>
      <w:r>
        <w:rPr>
          <w:rFonts w:ascii="Arial" w:hAnsi="Arial" w:cs="Arial"/>
          <w:sz w:val="28"/>
          <w:szCs w:val="28"/>
        </w:rPr>
        <w:t>Aus der Geschichte des Priwalls:</w:t>
      </w:r>
    </w:p>
    <w:p w:rsidR="00403A7B" w:rsidRDefault="00B43F7E">
      <w:pPr>
        <w:spacing w:after="0"/>
        <w:rPr>
          <w:rFonts w:ascii="Arial" w:hAnsi="Arial" w:cs="Arial"/>
          <w:sz w:val="28"/>
          <w:szCs w:val="28"/>
        </w:rPr>
      </w:pPr>
      <w:r>
        <w:rPr>
          <w:rFonts w:ascii="Arial" w:hAnsi="Arial" w:cs="Arial"/>
          <w:sz w:val="28"/>
          <w:szCs w:val="28"/>
        </w:rPr>
        <w:t>13. Folge: 1981 – 1983</w:t>
      </w:r>
    </w:p>
    <w:p w:rsidR="00403A7B" w:rsidRDefault="00B43F7E">
      <w:pPr>
        <w:spacing w:after="0"/>
        <w:rPr>
          <w:rFonts w:ascii="Arial" w:hAnsi="Arial" w:cs="Arial"/>
        </w:rPr>
      </w:pPr>
      <w:r>
        <w:rPr>
          <w:rFonts w:ascii="Arial" w:hAnsi="Arial" w:cs="Arial"/>
        </w:rPr>
        <w:t>Zusammengestellt von Wolf Rüdiger Ohlhoff bis 2004, überarbeitet, ergänzt und fortgesetzt ab Folge 1 durch Eckhard Erdmann</w:t>
      </w:r>
    </w:p>
    <w:p w:rsidR="00403A7B" w:rsidRDefault="00B43F7E">
      <w:pPr>
        <w:spacing w:after="0"/>
        <w:rPr>
          <w:rFonts w:ascii="Arial" w:hAnsi="Arial" w:cs="Arial"/>
        </w:rPr>
      </w:pPr>
      <w:r>
        <w:rPr>
          <w:rFonts w:ascii="Arial" w:hAnsi="Arial" w:cs="Arial"/>
        </w:rPr>
        <w:t xml:space="preserve">Ab </w:t>
      </w:r>
      <w:r>
        <w:rPr>
          <w:rFonts w:ascii="Arial" w:hAnsi="Arial" w:cs="Arial"/>
        </w:rPr>
        <w:t>1963 Chronik der Gemeinschaft der Priwallbewohner e. V.</w:t>
      </w:r>
    </w:p>
    <w:p w:rsidR="00403A7B" w:rsidRDefault="00B43F7E">
      <w:pPr>
        <w:spacing w:after="0"/>
        <w:rPr>
          <w:rFonts w:ascii="Arial" w:hAnsi="Arial" w:cs="Arial"/>
        </w:rPr>
      </w:pPr>
      <w:r>
        <w:rPr>
          <w:rFonts w:ascii="Arial" w:hAnsi="Arial" w:cs="Arial"/>
        </w:rPr>
        <w:t>Autor: Eckhard Erdmann</w:t>
      </w:r>
    </w:p>
    <w:p w:rsidR="00403A7B" w:rsidRDefault="00403A7B">
      <w:pPr>
        <w:spacing w:after="0" w:line="240" w:lineRule="auto"/>
        <w:jc w:val="both"/>
        <w:rPr>
          <w:rFonts w:ascii="Arial" w:eastAsia="Times New Roman" w:hAnsi="Arial" w:cs="Arial"/>
          <w:sz w:val="24"/>
          <w:szCs w:val="24"/>
          <w:u w:val="single"/>
          <w:lang w:eastAsia="de-DE"/>
        </w:rPr>
      </w:pPr>
    </w:p>
    <w:p w:rsidR="00403A7B" w:rsidRDefault="00B43F7E">
      <w:pPr>
        <w:spacing w:after="0" w:line="240" w:lineRule="auto"/>
        <w:jc w:val="both"/>
        <w:rPr>
          <w:rFonts w:ascii="Arial" w:eastAsia="Times New Roman" w:hAnsi="Arial" w:cs="Arial"/>
          <w:b/>
          <w:sz w:val="24"/>
          <w:szCs w:val="24"/>
          <w:u w:val="single"/>
          <w:lang w:eastAsia="de-DE"/>
        </w:rPr>
      </w:pPr>
      <w:r>
        <w:rPr>
          <w:rFonts w:ascii="Arial" w:eastAsia="Times New Roman" w:hAnsi="Arial" w:cs="Arial"/>
          <w:b/>
          <w:sz w:val="24"/>
          <w:szCs w:val="24"/>
          <w:u w:val="single"/>
          <w:lang w:eastAsia="de-DE"/>
        </w:rPr>
        <w:t>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 xml:space="preserve">Einwohnerzahl auf dem Priwall am 31.12.1981     </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723 Bewohner</w:t>
      </w:r>
    </w:p>
    <w:p w:rsidR="00403A7B" w:rsidRDefault="00B43F7E">
      <w:pPr>
        <w:spacing w:after="0" w:line="240" w:lineRule="auto"/>
        <w:jc w:val="both"/>
      </w:pPr>
      <w:r>
        <w:rPr>
          <w:rFonts w:ascii="Arial" w:eastAsia="Times New Roman" w:hAnsi="Arial" w:cs="Arial"/>
          <w:b/>
          <w:sz w:val="24"/>
          <w:szCs w:val="24"/>
          <w:lang w:eastAsia="de-DE"/>
        </w:rPr>
        <w:t>Mitglieder:209</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Wahlen:</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Aktueller Vorstand 1. Vorsitzende Fr. Dau im 3.Jahr</w:t>
      </w:r>
      <w:r>
        <w:rPr>
          <w:rFonts w:ascii="Arial" w:eastAsia="Times New Roman" w:hAnsi="Arial" w:cs="Arial"/>
          <w:sz w:val="24"/>
          <w:szCs w:val="24"/>
          <w:lang w:eastAsia="de-DE"/>
        </w:rPr>
        <w:br/>
      </w:r>
      <w:r>
        <w:rPr>
          <w:rFonts w:ascii="Arial" w:eastAsia="Times New Roman" w:hAnsi="Arial" w:cs="Arial"/>
          <w:sz w:val="24"/>
          <w:szCs w:val="24"/>
          <w:lang w:eastAsia="de-DE"/>
        </w:rPr>
        <w:t xml:space="preserve">2. Vorsitzender Hr. Kistenmacher </w:t>
      </w:r>
      <w:r>
        <w:rPr>
          <w:rFonts w:ascii="Arial" w:eastAsia="Times New Roman" w:hAnsi="Arial" w:cs="Arial"/>
          <w:sz w:val="24"/>
          <w:szCs w:val="24"/>
          <w:lang w:eastAsia="de-DE"/>
        </w:rPr>
        <w:t>im 3 Jahr</w:t>
      </w:r>
      <w:r>
        <w:rPr>
          <w:rFonts w:ascii="Arial" w:eastAsia="Times New Roman" w:hAnsi="Arial" w:cs="Arial"/>
          <w:sz w:val="24"/>
          <w:szCs w:val="24"/>
          <w:lang w:eastAsia="de-DE"/>
        </w:rPr>
        <w:br/>
      </w:r>
      <w:r>
        <w:rPr>
          <w:rFonts w:ascii="Arial" w:eastAsia="Times New Roman" w:hAnsi="Arial" w:cs="Arial"/>
          <w:sz w:val="24"/>
          <w:szCs w:val="24"/>
          <w:lang w:eastAsia="de-DE"/>
        </w:rPr>
        <w:t>Beiräte: Struck im 3 Jahr</w:t>
      </w:r>
      <w:r>
        <w:rPr>
          <w:rFonts w:ascii="Arial" w:eastAsia="Times New Roman" w:hAnsi="Arial" w:cs="Arial"/>
          <w:sz w:val="24"/>
          <w:szCs w:val="24"/>
          <w:lang w:eastAsia="de-DE"/>
        </w:rPr>
        <w:br/>
      </w:r>
      <w:r>
        <w:rPr>
          <w:rFonts w:ascii="Arial" w:eastAsia="Times New Roman" w:hAnsi="Arial" w:cs="Arial"/>
          <w:sz w:val="24"/>
          <w:szCs w:val="24"/>
          <w:lang w:eastAsia="de-DE"/>
        </w:rPr>
        <w:t>Ketels im 3 Jahr</w:t>
      </w:r>
      <w:r>
        <w:rPr>
          <w:rFonts w:ascii="Arial" w:eastAsia="Times New Roman" w:hAnsi="Arial" w:cs="Arial"/>
          <w:sz w:val="24"/>
          <w:szCs w:val="24"/>
          <w:lang w:eastAsia="de-DE"/>
        </w:rPr>
        <w:br/>
      </w:r>
      <w:r>
        <w:rPr>
          <w:rFonts w:ascii="Arial" w:eastAsia="Times New Roman" w:hAnsi="Arial" w:cs="Arial"/>
          <w:sz w:val="24"/>
          <w:szCs w:val="24"/>
          <w:lang w:eastAsia="de-DE"/>
        </w:rPr>
        <w:t>Siemer im 3 Jahr</w:t>
      </w:r>
      <w:r>
        <w:rPr>
          <w:rFonts w:ascii="Arial" w:eastAsia="Times New Roman" w:hAnsi="Arial" w:cs="Arial"/>
          <w:sz w:val="24"/>
          <w:szCs w:val="24"/>
          <w:lang w:eastAsia="de-DE"/>
        </w:rPr>
        <w:br/>
      </w:r>
      <w:r>
        <w:rPr>
          <w:rFonts w:ascii="Arial" w:eastAsia="Times New Roman" w:hAnsi="Arial" w:cs="Arial"/>
          <w:sz w:val="24"/>
          <w:szCs w:val="24"/>
          <w:lang w:eastAsia="de-DE"/>
        </w:rPr>
        <w:t>Kassierer. Hr. Braasch</w:t>
      </w:r>
      <w:r>
        <w:rPr>
          <w:rFonts w:ascii="Arial" w:eastAsia="Times New Roman" w:hAnsi="Arial" w:cs="Arial"/>
          <w:sz w:val="24"/>
          <w:szCs w:val="24"/>
          <w:lang w:eastAsia="de-DE"/>
        </w:rPr>
        <w:br/>
      </w:r>
      <w:r>
        <w:rPr>
          <w:rFonts w:ascii="Arial" w:eastAsia="Times New Roman" w:hAnsi="Arial" w:cs="Arial"/>
          <w:sz w:val="24"/>
          <w:szCs w:val="24"/>
          <w:lang w:eastAsia="de-DE"/>
        </w:rPr>
        <w:t>Schriftführer Hr. Martel</w:t>
      </w:r>
      <w:r>
        <w:rPr>
          <w:rFonts w:ascii="Arial" w:eastAsia="Times New Roman" w:hAnsi="Arial" w:cs="Arial"/>
          <w:sz w:val="24"/>
          <w:szCs w:val="24"/>
          <w:lang w:eastAsia="de-DE"/>
        </w:rPr>
        <w:br/>
      </w:r>
      <w:r>
        <w:rPr>
          <w:rFonts w:ascii="Arial" w:eastAsia="Times New Roman" w:hAnsi="Arial" w:cs="Arial"/>
          <w:sz w:val="24"/>
          <w:szCs w:val="24"/>
          <w:lang w:eastAsia="de-DE"/>
        </w:rPr>
        <w:t>Kassenprüfer Hr. Foith und Hr. Lempe</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br/>
      </w:r>
      <w:r>
        <w:rPr>
          <w:rFonts w:ascii="Arial" w:eastAsia="Times New Roman" w:hAnsi="Arial" w:cs="Arial"/>
          <w:sz w:val="24"/>
          <w:szCs w:val="24"/>
          <w:lang w:eastAsia="de-DE"/>
        </w:rPr>
        <w:t>Kiosk: Hr. Filz keine Verpachtung kein Verkauf mehr in der Wochendendhaus-siedlung, Brief an den zus</w:t>
      </w:r>
      <w:r>
        <w:rPr>
          <w:rFonts w:ascii="Arial" w:eastAsia="Times New Roman" w:hAnsi="Arial" w:cs="Arial"/>
          <w:sz w:val="24"/>
          <w:szCs w:val="24"/>
          <w:lang w:eastAsia="de-DE"/>
        </w:rPr>
        <w:t>tändigen Senator </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br/>
      </w:r>
      <w:r>
        <w:rPr>
          <w:rFonts w:ascii="Arial" w:eastAsia="Times New Roman" w:hAnsi="Arial" w:cs="Arial"/>
          <w:sz w:val="24"/>
          <w:szCs w:val="24"/>
          <w:lang w:eastAsia="de-DE"/>
        </w:rPr>
        <w:t>Vorschlag Hr. Filz Verbot für KFZ ab 22.00 bereits ab der Fähre aufstellen</w:t>
      </w:r>
    </w:p>
    <w:p w:rsidR="00403A7B" w:rsidRDefault="00B43F7E">
      <w:pPr>
        <w:spacing w:before="100" w:after="100" w:line="240" w:lineRule="auto"/>
        <w:rPr>
          <w:rFonts w:ascii="Arial" w:eastAsia="Times New Roman" w:hAnsi="Arial" w:cs="Arial"/>
          <w:sz w:val="24"/>
          <w:szCs w:val="24"/>
          <w:lang w:eastAsia="de-DE"/>
        </w:rPr>
      </w:pPr>
      <w:r>
        <w:rPr>
          <w:rFonts w:ascii="Arial" w:eastAsia="Times New Roman" w:hAnsi="Arial" w:cs="Arial"/>
          <w:sz w:val="24"/>
          <w:szCs w:val="24"/>
          <w:lang w:eastAsia="de-DE"/>
        </w:rPr>
        <w:t>Südspitze des Priwalls wird aufgeschüttet. Jetziges Naturschutzgebiet Südlicher Priwall</w:t>
      </w:r>
    </w:p>
    <w:p w:rsidR="00403A7B" w:rsidRDefault="00B43F7E">
      <w:pPr>
        <w:spacing w:before="100" w:after="10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Vorschlag Hr. Nolde Kraftfahrzeuge auf dem Baggersand parken zum Priwall </w:t>
      </w:r>
      <w:r>
        <w:rPr>
          <w:rFonts w:ascii="Arial" w:eastAsia="Times New Roman" w:hAnsi="Arial" w:cs="Arial"/>
          <w:sz w:val="24"/>
          <w:szCs w:val="24"/>
          <w:lang w:eastAsia="de-DE"/>
        </w:rPr>
        <w:t xml:space="preserve">ein Schild „Anlieger frei“. </w:t>
      </w:r>
    </w:p>
    <w:p w:rsidR="00403A7B" w:rsidRDefault="00B43F7E">
      <w:pPr>
        <w:spacing w:before="100" w:after="10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Es gibt Überlegungen den KFZ – Verkehr zu beruhigen, z.B. ab 22.00 Uhr keine KFZ mehr zum Priwall, KFZ auf dem Baggersand abstellen. Für Priwaller gilt „Für Anlieger frei“.</w:t>
      </w:r>
    </w:p>
    <w:p w:rsidR="00403A7B" w:rsidRDefault="00403A7B">
      <w:pPr>
        <w:spacing w:before="100" w:after="10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09.01.1981 </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Das Tiefbauamt wird den Fußweg im Flieger</w:t>
      </w:r>
      <w:r>
        <w:rPr>
          <w:rFonts w:ascii="Arial" w:eastAsia="Times New Roman" w:hAnsi="Arial" w:cs="Arial"/>
          <w:sz w:val="24"/>
          <w:szCs w:val="24"/>
          <w:lang w:eastAsia="de-DE"/>
        </w:rPr>
        <w:t>weg im Frühjahr 1981 ausbauen</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09.01.1981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Schreiben des Bürgermeisters an den Verein</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Verpachtung einer Grünfläche am Kohlenhofkai</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benannte Fläche ist Öffentliches Hafengebiet und ist der Lübecker Hafengesellschaft mbh zur Durchführung des Hafenbetriebe</w:t>
      </w:r>
      <w:r>
        <w:rPr>
          <w:rFonts w:ascii="Arial" w:eastAsia="Times New Roman" w:hAnsi="Arial" w:cs="Arial"/>
          <w:sz w:val="24"/>
          <w:szCs w:val="24"/>
          <w:lang w:eastAsia="de-DE"/>
        </w:rPr>
        <w:t>s übergeben wurden. Die Flächen sind im Flächennutzungsplan als Sondergebiet Hafen ausgewiesen.</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benannte Fläche wurde an Hrn. Hartenstein verpachtet</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pPr>
      <w:r>
        <w:rPr>
          <w:rFonts w:ascii="Arial" w:eastAsia="Times New Roman" w:hAnsi="Arial" w:cs="Arial"/>
          <w:b/>
          <w:sz w:val="24"/>
          <w:szCs w:val="24"/>
          <w:lang w:eastAsia="de-DE"/>
        </w:rPr>
        <w:t>25.01.1981</w:t>
      </w:r>
    </w:p>
    <w:p w:rsidR="00403A7B" w:rsidRDefault="00B43F7E">
      <w:pPr>
        <w:spacing w:after="0" w:line="240" w:lineRule="auto"/>
        <w:jc w:val="both"/>
      </w:pPr>
      <w:r>
        <w:rPr>
          <w:rFonts w:ascii="Arial" w:eastAsia="Times New Roman" w:hAnsi="Arial" w:cs="Arial"/>
          <w:b/>
          <w:sz w:val="24"/>
          <w:szCs w:val="24"/>
          <w:lang w:eastAsia="de-DE"/>
        </w:rPr>
        <w:t>Schreiben an die Fährbetriebe</w:t>
      </w:r>
    </w:p>
    <w:p w:rsidR="00403A7B" w:rsidRDefault="00B43F7E">
      <w:pPr>
        <w:spacing w:after="0" w:line="240" w:lineRule="auto"/>
        <w:jc w:val="both"/>
      </w:pPr>
      <w:r>
        <w:rPr>
          <w:rFonts w:ascii="Arial" w:eastAsia="Times New Roman" w:hAnsi="Arial" w:cs="Arial"/>
          <w:sz w:val="24"/>
          <w:szCs w:val="24"/>
          <w:lang w:eastAsia="de-DE"/>
        </w:rPr>
        <w:t xml:space="preserve">Anregung:es möge geprüft werden ,ob auf der Travmünder Seite </w:t>
      </w:r>
      <w:r>
        <w:rPr>
          <w:rFonts w:ascii="Arial" w:eastAsia="Times New Roman" w:hAnsi="Arial" w:cs="Arial"/>
          <w:sz w:val="24"/>
          <w:szCs w:val="24"/>
          <w:lang w:eastAsia="de-DE"/>
        </w:rPr>
        <w:t>der Fähre ein Wc  einzurichten sei.</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25.01.1981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Schreiben an das Ordnungsamt Lübeck</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Auf der Straße Dünenweg im Bereich Zeltplatz Katt kommt es zu Behinderungen durch parkende Autos. Busse der Seniorenerholung konnten nicht ungehindert passieren, </w:t>
      </w:r>
      <w:r>
        <w:rPr>
          <w:rFonts w:ascii="Arial" w:eastAsia="Times New Roman" w:hAnsi="Arial" w:cs="Arial"/>
          <w:sz w:val="24"/>
          <w:szCs w:val="24"/>
          <w:lang w:eastAsia="de-DE"/>
        </w:rPr>
        <w:lastRenderedPageBreak/>
        <w:t>weil die r</w:t>
      </w:r>
      <w:r>
        <w:rPr>
          <w:rFonts w:ascii="Arial" w:eastAsia="Times New Roman" w:hAnsi="Arial" w:cs="Arial"/>
          <w:sz w:val="24"/>
          <w:szCs w:val="24"/>
          <w:lang w:eastAsia="de-DE"/>
        </w:rPr>
        <w:t>ückwärtige Zufahrt zum Krankenhaus zeitweise blockiert war. Die Autos dort weil der Zeltplatz Parkgebühren erhebt.</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25.01.1981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Schreiben des Vereins an die FDP</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Private Parkplätze am Kohlenhofkai</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Der Verein lehnt die Vergabe von öffentlichen Flächen an Priv</w:t>
      </w:r>
      <w:r>
        <w:rPr>
          <w:rFonts w:ascii="Arial" w:eastAsia="Times New Roman" w:hAnsi="Arial" w:cs="Arial"/>
          <w:sz w:val="24"/>
          <w:szCs w:val="24"/>
          <w:lang w:eastAsia="de-DE"/>
        </w:rPr>
        <w:t>atpersoen ab</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04.02.1981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Straßenbeleuchtung Pötenitzer Weg</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Im Sommer 1981 soll die Anlage erneuert werden.</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06.02.1981</w:t>
      </w:r>
    </w:p>
    <w:p w:rsidR="00403A7B" w:rsidRDefault="00B43F7E">
      <w:pPr>
        <w:spacing w:after="0" w:line="240" w:lineRule="auto"/>
        <w:jc w:val="both"/>
      </w:pPr>
      <w:r>
        <w:rPr>
          <w:rFonts w:ascii="Arial" w:eastAsia="Times New Roman" w:hAnsi="Arial" w:cs="Arial"/>
          <w:b/>
          <w:sz w:val="24"/>
          <w:szCs w:val="24"/>
          <w:lang w:eastAsia="de-DE"/>
        </w:rPr>
        <w:t>Das Amt für Stadtreinigung und Marktwesen</w:t>
      </w:r>
      <w:r>
        <w:rPr>
          <w:rFonts w:ascii="Arial" w:eastAsia="Times New Roman" w:hAnsi="Arial" w:cs="Arial"/>
          <w:sz w:val="24"/>
          <w:szCs w:val="24"/>
          <w:lang w:eastAsia="de-DE"/>
        </w:rPr>
        <w:t xml:space="preserve"> </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wird 4 Papierkörbe in den Straßen Pötenitzer Weg und Wiekstr. 4 aufstellen</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16.02.1981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 xml:space="preserve">Schreiben der FDP an den Verein </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Es gibt weiterhin offene Frage zur Nutzung von Städtischen Flächen im Bereich Kohlenhof</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Reederei Wilk, Hr. Hartenstein und Hr. Tuchtenhagen sind dort ansässig.</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23.02.1981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Ordnungsamt Lübeck</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Betr.: Dünenweg</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Im Bereich Z</w:t>
      </w:r>
      <w:r>
        <w:rPr>
          <w:rFonts w:ascii="Arial" w:eastAsia="Times New Roman" w:hAnsi="Arial" w:cs="Arial"/>
          <w:sz w:val="24"/>
          <w:szCs w:val="24"/>
          <w:lang w:eastAsia="de-DE"/>
        </w:rPr>
        <w:t>ufahrt zum Krankenhaus wird ein absolutes Halteverbot eingeführt.</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15.03.1981</w:t>
      </w:r>
    </w:p>
    <w:p w:rsidR="00403A7B" w:rsidRDefault="00B43F7E">
      <w:pPr>
        <w:spacing w:after="0" w:line="240" w:lineRule="auto"/>
        <w:jc w:val="both"/>
      </w:pPr>
      <w:r>
        <w:rPr>
          <w:rFonts w:ascii="Arial" w:eastAsia="Times New Roman" w:hAnsi="Arial" w:cs="Arial"/>
          <w:b/>
          <w:sz w:val="24"/>
          <w:szCs w:val="24"/>
          <w:lang w:eastAsia="de-DE"/>
        </w:rPr>
        <w:t>Auf der Versammlung des Gemeinnützigen Vereins</w:t>
      </w:r>
      <w:r>
        <w:rPr>
          <w:rFonts w:ascii="Arial" w:eastAsia="Times New Roman" w:hAnsi="Arial" w:cs="Arial"/>
          <w:sz w:val="24"/>
          <w:szCs w:val="24"/>
          <w:lang w:eastAsia="de-DE"/>
        </w:rPr>
        <w:t xml:space="preserve"> am 04.03.1981 wurde positiv entschieden, das dem Deutsch-Französischen Segelclub erlaubt wird an der Wiek ihren Staodort zu erricht</w:t>
      </w:r>
      <w:r>
        <w:rPr>
          <w:rFonts w:ascii="Arial" w:eastAsia="Times New Roman" w:hAnsi="Arial" w:cs="Arial"/>
          <w:sz w:val="24"/>
          <w:szCs w:val="24"/>
          <w:lang w:eastAsia="de-DE"/>
        </w:rPr>
        <w:t>en</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30.03.1981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Schreiben des Senators Schmidt an den Verein</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Betr: öffentliche Auslegung des Flächennutzungsplanes </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Es wird angeregt im Vorentwurf des Flächennutzungsplanes, dem Deutsch-Französischen Segelclub auf der ausgewiesenen Grünfläche ein Toilettenh</w:t>
      </w:r>
      <w:r>
        <w:rPr>
          <w:rFonts w:ascii="Arial" w:eastAsia="Times New Roman" w:hAnsi="Arial" w:cs="Arial"/>
          <w:sz w:val="24"/>
          <w:szCs w:val="24"/>
          <w:lang w:eastAsia="de-DE"/>
        </w:rPr>
        <w:t>äuschen und ein Zelt zu errichten.</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pPr>
      <w:r>
        <w:rPr>
          <w:rFonts w:ascii="Arial" w:eastAsia="Times New Roman" w:hAnsi="Arial" w:cs="Arial"/>
          <w:b/>
          <w:sz w:val="24"/>
          <w:szCs w:val="24"/>
          <w:lang w:eastAsia="de-DE"/>
        </w:rPr>
        <w:t>28.04.1981</w:t>
      </w:r>
      <w:r>
        <w:rPr>
          <w:rFonts w:ascii="Arial" w:eastAsia="Times New Roman" w:hAnsi="Arial" w:cs="Arial"/>
          <w:b/>
          <w:sz w:val="24"/>
          <w:szCs w:val="24"/>
          <w:lang w:eastAsia="de-DE"/>
        </w:rPr>
        <w:br/>
      </w:r>
      <w:r>
        <w:rPr>
          <w:rFonts w:ascii="Arial" w:eastAsia="Times New Roman" w:hAnsi="Arial" w:cs="Arial"/>
          <w:sz w:val="24"/>
          <w:szCs w:val="24"/>
          <w:lang w:eastAsia="de-DE"/>
        </w:rPr>
        <w:t>Jahreshauptversammlung 1981</w:t>
      </w:r>
    </w:p>
    <w:p w:rsidR="00403A7B" w:rsidRDefault="00B43F7E">
      <w:pPr>
        <w:spacing w:after="0" w:line="240" w:lineRule="auto"/>
        <w:rPr>
          <w:rFonts w:ascii="Arial" w:hAnsi="Arial" w:cs="Arial"/>
          <w:sz w:val="24"/>
          <w:szCs w:val="24"/>
        </w:rPr>
      </w:pPr>
      <w:r>
        <w:rPr>
          <w:rFonts w:ascii="Arial" w:hAnsi="Arial" w:cs="Arial"/>
          <w:sz w:val="24"/>
          <w:szCs w:val="24"/>
        </w:rPr>
        <w:t xml:space="preserve">Unsere diesjährige Jahreshauptversammlung findet am Dienstag, dem 28.April 1981 </w:t>
      </w:r>
      <w:r>
        <w:rPr>
          <w:rFonts w:ascii="Arial" w:hAnsi="Arial" w:cs="Arial"/>
          <w:sz w:val="24"/>
          <w:szCs w:val="24"/>
        </w:rPr>
        <w:br/>
      </w:r>
      <w:r>
        <w:rPr>
          <w:rFonts w:ascii="Arial" w:hAnsi="Arial" w:cs="Arial"/>
          <w:sz w:val="24"/>
          <w:szCs w:val="24"/>
        </w:rPr>
        <w:t xml:space="preserve">19.30Uhr in der Seglermesse, Am Priwallhafen 12, statt. </w:t>
      </w:r>
      <w:r>
        <w:rPr>
          <w:rFonts w:ascii="Arial" w:hAnsi="Arial" w:cs="Arial"/>
          <w:sz w:val="24"/>
          <w:szCs w:val="24"/>
        </w:rPr>
        <w:br/>
      </w:r>
      <w:r>
        <w:rPr>
          <w:rFonts w:ascii="Arial" w:hAnsi="Arial" w:cs="Arial"/>
          <w:sz w:val="24"/>
          <w:szCs w:val="24"/>
        </w:rPr>
        <w:t xml:space="preserve">Tagesordnung : </w:t>
      </w:r>
      <w:r>
        <w:rPr>
          <w:rFonts w:ascii="Arial" w:hAnsi="Arial" w:cs="Arial"/>
          <w:sz w:val="24"/>
          <w:szCs w:val="24"/>
        </w:rPr>
        <w:br/>
      </w:r>
      <w:r>
        <w:rPr>
          <w:rFonts w:ascii="Arial" w:hAnsi="Arial" w:cs="Arial"/>
          <w:sz w:val="24"/>
          <w:szCs w:val="24"/>
        </w:rPr>
        <w:t>1. Bericht der Vorsitzenden</w:t>
      </w:r>
      <w:r>
        <w:rPr>
          <w:rFonts w:ascii="Arial" w:hAnsi="Arial" w:cs="Arial"/>
          <w:sz w:val="24"/>
          <w:szCs w:val="24"/>
        </w:rPr>
        <w:t xml:space="preserve"> </w:t>
      </w:r>
      <w:r>
        <w:rPr>
          <w:rFonts w:ascii="Arial" w:hAnsi="Arial" w:cs="Arial"/>
          <w:sz w:val="24"/>
          <w:szCs w:val="24"/>
        </w:rPr>
        <w:br/>
      </w:r>
      <w:r>
        <w:rPr>
          <w:rFonts w:ascii="Arial" w:hAnsi="Arial" w:cs="Arial"/>
          <w:sz w:val="24"/>
          <w:szCs w:val="24"/>
        </w:rPr>
        <w:t xml:space="preserve">2. Bericht des Kassierers </w:t>
      </w:r>
      <w:r>
        <w:rPr>
          <w:rFonts w:ascii="Arial" w:hAnsi="Arial" w:cs="Arial"/>
          <w:sz w:val="24"/>
          <w:szCs w:val="24"/>
        </w:rPr>
        <w:br/>
      </w:r>
      <w:r>
        <w:rPr>
          <w:rFonts w:ascii="Arial" w:hAnsi="Arial" w:cs="Arial"/>
          <w:sz w:val="24"/>
          <w:szCs w:val="24"/>
        </w:rPr>
        <w:t xml:space="preserve">3. Bericht der Kassenprüfer </w:t>
      </w:r>
      <w:r>
        <w:rPr>
          <w:rFonts w:ascii="Arial" w:hAnsi="Arial" w:cs="Arial"/>
          <w:sz w:val="24"/>
          <w:szCs w:val="24"/>
        </w:rPr>
        <w:br/>
      </w:r>
      <w:r>
        <w:rPr>
          <w:rFonts w:ascii="Arial" w:hAnsi="Arial" w:cs="Arial"/>
          <w:sz w:val="24"/>
          <w:szCs w:val="24"/>
        </w:rPr>
        <w:t xml:space="preserve">4. Aussprache </w:t>
      </w:r>
      <w:r>
        <w:rPr>
          <w:rFonts w:ascii="Arial" w:hAnsi="Arial" w:cs="Arial"/>
          <w:sz w:val="24"/>
          <w:szCs w:val="24"/>
        </w:rPr>
        <w:br/>
      </w:r>
      <w:r>
        <w:rPr>
          <w:rFonts w:ascii="Arial" w:hAnsi="Arial" w:cs="Arial"/>
          <w:sz w:val="24"/>
          <w:szCs w:val="24"/>
        </w:rPr>
        <w:t>Wahlen:</w:t>
      </w:r>
    </w:p>
    <w:p w:rsidR="00403A7B" w:rsidRDefault="00B43F7E">
      <w:pPr>
        <w:spacing w:after="0" w:line="240" w:lineRule="auto"/>
        <w:rPr>
          <w:rFonts w:ascii="Arial" w:hAnsi="Arial" w:cs="Arial"/>
          <w:sz w:val="24"/>
          <w:szCs w:val="24"/>
        </w:rPr>
      </w:pPr>
      <w:r>
        <w:rPr>
          <w:rFonts w:ascii="Arial" w:hAnsi="Arial" w:cs="Arial"/>
          <w:sz w:val="24"/>
          <w:szCs w:val="24"/>
        </w:rPr>
        <w:t xml:space="preserve">   a) des Kassierers </w:t>
      </w:r>
      <w:r>
        <w:rPr>
          <w:rFonts w:ascii="Arial" w:hAnsi="Arial" w:cs="Arial"/>
          <w:sz w:val="24"/>
          <w:szCs w:val="24"/>
        </w:rPr>
        <w:br/>
      </w:r>
      <w:r>
        <w:rPr>
          <w:rFonts w:ascii="Arial" w:hAnsi="Arial" w:cs="Arial"/>
          <w:sz w:val="24"/>
          <w:szCs w:val="24"/>
        </w:rPr>
        <w:t xml:space="preserve">   b) des Schriftführers </w:t>
      </w:r>
      <w:r>
        <w:rPr>
          <w:rFonts w:ascii="Arial" w:hAnsi="Arial" w:cs="Arial"/>
          <w:sz w:val="24"/>
          <w:szCs w:val="24"/>
        </w:rPr>
        <w:br/>
      </w:r>
      <w:r>
        <w:rPr>
          <w:rFonts w:ascii="Arial" w:hAnsi="Arial" w:cs="Arial"/>
          <w:sz w:val="24"/>
          <w:szCs w:val="24"/>
        </w:rPr>
        <w:t xml:space="preserve">   c) der Kassenprüfer </w:t>
      </w:r>
      <w:r>
        <w:rPr>
          <w:rFonts w:ascii="Arial" w:hAnsi="Arial" w:cs="Arial"/>
          <w:sz w:val="24"/>
          <w:szCs w:val="24"/>
        </w:rPr>
        <w:br/>
      </w:r>
      <w:r>
        <w:rPr>
          <w:rFonts w:ascii="Arial" w:hAnsi="Arial" w:cs="Arial"/>
          <w:sz w:val="24"/>
          <w:szCs w:val="24"/>
        </w:rPr>
        <w:t xml:space="preserve">6. Verschiedenes </w:t>
      </w:r>
    </w:p>
    <w:p w:rsidR="00403A7B" w:rsidRDefault="00B43F7E">
      <w:pPr>
        <w:spacing w:after="0" w:line="240" w:lineRule="auto"/>
      </w:pPr>
      <w:r>
        <w:rPr>
          <w:rFonts w:ascii="Arial" w:hAnsi="Arial" w:cs="Arial"/>
          <w:sz w:val="24"/>
          <w:szCs w:val="24"/>
        </w:rPr>
        <w:br/>
      </w:r>
      <w:r>
        <w:rPr>
          <w:rFonts w:ascii="Arial" w:hAnsi="Arial" w:cs="Arial"/>
          <w:sz w:val="24"/>
          <w:szCs w:val="24"/>
        </w:rPr>
        <w:t xml:space="preserve">Eike Dau </w:t>
      </w:r>
      <w:r>
        <w:rPr>
          <w:rFonts w:ascii="Arial" w:hAnsi="Arial" w:cs="Arial"/>
          <w:sz w:val="24"/>
          <w:szCs w:val="24"/>
        </w:rPr>
        <w:br/>
      </w:r>
      <w:r>
        <w:rPr>
          <w:rFonts w:ascii="Arial" w:hAnsi="Arial" w:cs="Arial"/>
          <w:sz w:val="24"/>
          <w:szCs w:val="24"/>
        </w:rPr>
        <w:t xml:space="preserve">1.Vorsitzende </w:t>
      </w:r>
      <w:r>
        <w:rPr>
          <w:rFonts w:ascii="Arial" w:hAnsi="Arial" w:cs="Arial"/>
          <w:sz w:val="24"/>
          <w:szCs w:val="24"/>
        </w:rPr>
        <w:br/>
      </w:r>
    </w:p>
    <w:p w:rsidR="00403A7B" w:rsidRDefault="00B43F7E">
      <w:pPr>
        <w:spacing w:after="0" w:line="240" w:lineRule="auto"/>
        <w:jc w:val="both"/>
      </w:pPr>
      <w:r>
        <w:rPr>
          <w:rFonts w:ascii="Arial" w:hAnsi="Arial" w:cs="Arial"/>
          <w:sz w:val="24"/>
          <w:szCs w:val="24"/>
        </w:rPr>
        <w:lastRenderedPageBreak/>
        <w:t>Protokoll: siehe Homepage,Protokolle</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18.9.1981</w:t>
      </w:r>
    </w:p>
    <w:p w:rsidR="00403A7B" w:rsidRDefault="00B43F7E">
      <w:pPr>
        <w:spacing w:after="0" w:line="240" w:lineRule="auto"/>
        <w:jc w:val="both"/>
      </w:pPr>
      <w:r>
        <w:rPr>
          <w:rFonts w:ascii="Arial" w:eastAsia="Times New Roman" w:hAnsi="Arial" w:cs="Arial"/>
          <w:b/>
          <w:sz w:val="24"/>
          <w:szCs w:val="24"/>
          <w:lang w:eastAsia="de-DE"/>
        </w:rPr>
        <w:t xml:space="preserve">Schreiben </w:t>
      </w:r>
      <w:r>
        <w:rPr>
          <w:rFonts w:ascii="Arial" w:eastAsia="Times New Roman" w:hAnsi="Arial" w:cs="Arial"/>
          <w:b/>
          <w:sz w:val="24"/>
          <w:szCs w:val="24"/>
          <w:lang w:eastAsia="de-DE"/>
        </w:rPr>
        <w:t>des Amtes für Zivilschutz</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Betr: Hochwasserwarnung</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Der Verein möchte, dass bereits ab einem Wasserstand von 1.20m über NN die Feuerwehr durch Lautsprecherdurchsagen vor einem Hochwasser warnt..</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aktuelle Hochwassergefahr setzt für den Priwall von einem W</w:t>
      </w:r>
      <w:r>
        <w:rPr>
          <w:rFonts w:ascii="Arial" w:eastAsia="Times New Roman" w:hAnsi="Arial" w:cs="Arial"/>
          <w:sz w:val="24"/>
          <w:szCs w:val="24"/>
          <w:lang w:eastAsia="de-DE"/>
        </w:rPr>
        <w:t>asserstand von1.80m über NN ein.</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Feuerwehr warnt per Lautsprecherdurchsagen ab einem Wasserstand von 1.50m über NN die Priwaller vor drohendem Hochwasser.</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05.11.1981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Schreiben des Vereins an den Stadtpräsidenten, die Fraktionen und das Stadtplanungsam</w:t>
      </w:r>
      <w:r>
        <w:rPr>
          <w:rFonts w:ascii="Arial" w:eastAsia="Times New Roman" w:hAnsi="Arial" w:cs="Arial"/>
          <w:b/>
          <w:sz w:val="24"/>
          <w:szCs w:val="24"/>
          <w:lang w:eastAsia="de-DE"/>
        </w:rPr>
        <w:t>t</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Fragen: </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Warum wird seit einem Jahr nicht an den Bebauungsplänen weitergearbeitet? </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Im Bürgerschaftsbeschluß vom September 1977 war vorgesehen, einen Teil der Grommeltschen Wiese mit Reihen-u.  Einfamilienhäuser zu bebauen. Bitte informieren sie den Vere</w:t>
      </w:r>
      <w:r>
        <w:rPr>
          <w:rFonts w:ascii="Arial" w:eastAsia="Times New Roman" w:hAnsi="Arial" w:cs="Arial"/>
          <w:sz w:val="24"/>
          <w:szCs w:val="24"/>
          <w:lang w:eastAsia="de-DE"/>
        </w:rPr>
        <w:t>in über die Erstellung der Straßenverbindungen.</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27.11.1981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Schreiben der Kurverwaltung an den Verein</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Naturfreunde werden den Zaun gegen Westen wieder entfernen</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27.11.1981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Schreiben an Senator Schmidt</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Priwallbewohner sind beunruhigt, dass eine gro</w:t>
      </w:r>
      <w:r>
        <w:rPr>
          <w:rFonts w:ascii="Arial" w:eastAsia="Times New Roman" w:hAnsi="Arial" w:cs="Arial"/>
          <w:sz w:val="24"/>
          <w:szCs w:val="24"/>
          <w:lang w:eastAsia="de-DE"/>
        </w:rPr>
        <w:t>ße Anzahl vom Bäumen so gekennzeichnet worden sind ,daß sie umgesägt werden sollen. Ein Mitarbeiter des Gartenbauamtes soll geäußert haben, daß alle Pappeln fallen sollen. Bitte geben sie dem Verein eine Rückmeldung</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pPr>
      <w:r>
        <w:rPr>
          <w:rFonts w:ascii="Arial" w:eastAsia="Times New Roman" w:hAnsi="Arial" w:cs="Arial"/>
          <w:b/>
          <w:sz w:val="24"/>
          <w:szCs w:val="24"/>
          <w:lang w:eastAsia="de-DE"/>
        </w:rPr>
        <w:t>14.12.1981</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Schreiben des Senates an den</w:t>
      </w:r>
      <w:r>
        <w:rPr>
          <w:rFonts w:ascii="Arial" w:eastAsia="Times New Roman" w:hAnsi="Arial" w:cs="Arial"/>
          <w:b/>
          <w:sz w:val="24"/>
          <w:szCs w:val="24"/>
          <w:lang w:eastAsia="de-DE"/>
        </w:rPr>
        <w:t xml:space="preserve"> Verein</w:t>
      </w:r>
    </w:p>
    <w:p w:rsidR="00403A7B" w:rsidRDefault="00B43F7E">
      <w:pPr>
        <w:spacing w:after="0" w:line="240" w:lineRule="auto"/>
        <w:jc w:val="both"/>
      </w:pPr>
      <w:r>
        <w:rPr>
          <w:rFonts w:ascii="Arial" w:eastAsia="Times New Roman" w:hAnsi="Arial" w:cs="Arial"/>
          <w:sz w:val="24"/>
          <w:szCs w:val="24"/>
          <w:lang w:eastAsia="de-DE"/>
        </w:rPr>
        <w:t>Betr. Bebauungspläne für den Priwall</w:t>
      </w:r>
    </w:p>
    <w:p w:rsidR="00403A7B" w:rsidRDefault="00B43F7E">
      <w:pPr>
        <w:spacing w:after="0" w:line="240" w:lineRule="auto"/>
        <w:jc w:val="both"/>
      </w:pPr>
      <w:r>
        <w:rPr>
          <w:rFonts w:ascii="Arial" w:eastAsia="Times New Roman" w:hAnsi="Arial" w:cs="Arial"/>
          <w:sz w:val="24"/>
          <w:szCs w:val="24"/>
          <w:lang w:eastAsia="de-DE"/>
        </w:rPr>
        <w:t>Der Personalwechsel wird zu keiner Belastung bei der Bearbeitung der Pläne führen</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Von der angeblichen Absicht, die Erschließung der „Grommeltsche Wiese“ über das Grundstück Mecklenburger Landstraße 42 zu führen </w:t>
      </w:r>
      <w:r>
        <w:rPr>
          <w:rFonts w:ascii="Arial" w:eastAsia="Times New Roman" w:hAnsi="Arial" w:cs="Arial"/>
          <w:sz w:val="24"/>
          <w:szCs w:val="24"/>
          <w:lang w:eastAsia="de-DE"/>
        </w:rPr>
        <w:t>ist hier nichts bekannt</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u w:val="single"/>
          <w:lang w:eastAsia="de-DE"/>
        </w:rPr>
      </w:pPr>
      <w:r>
        <w:rPr>
          <w:rFonts w:ascii="Arial" w:eastAsia="Times New Roman" w:hAnsi="Arial" w:cs="Arial"/>
          <w:b/>
          <w:sz w:val="24"/>
          <w:szCs w:val="24"/>
          <w:u w:val="single"/>
          <w:lang w:eastAsia="de-DE"/>
        </w:rPr>
        <w:t>1982</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 xml:space="preserve">Einwohnerzahl auf dem Priwall am 31.12.1981      </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717 Bewohner</w:t>
      </w:r>
    </w:p>
    <w:p w:rsidR="00403A7B" w:rsidRDefault="00B43F7E">
      <w:pPr>
        <w:spacing w:after="0" w:line="240" w:lineRule="auto"/>
        <w:jc w:val="both"/>
      </w:pPr>
      <w:r>
        <w:rPr>
          <w:rFonts w:ascii="Arial" w:eastAsia="Times New Roman" w:hAnsi="Arial" w:cs="Arial"/>
          <w:b/>
          <w:sz w:val="24"/>
          <w:szCs w:val="24"/>
          <w:lang w:eastAsia="de-DE"/>
        </w:rPr>
        <w:t>Mitglieder:201</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Bürgerschaftswahlen</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Passat -Halle 2</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Gültige Stimmen 294</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CDU   SPD   FDP   GRÜNE   DKP    GRÜNE LISTE</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146     103      21             9          1  </w:t>
      </w:r>
      <w:r>
        <w:rPr>
          <w:rFonts w:ascii="Arial" w:eastAsia="Times New Roman" w:hAnsi="Arial" w:cs="Arial"/>
          <w:sz w:val="24"/>
          <w:szCs w:val="24"/>
          <w:lang w:eastAsia="de-DE"/>
        </w:rPr>
        <w:t xml:space="preserve">              14</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26.01.1982</w:t>
      </w:r>
    </w:p>
    <w:p w:rsidR="00403A7B" w:rsidRDefault="00B43F7E">
      <w:pPr>
        <w:spacing w:after="0" w:line="240" w:lineRule="auto"/>
        <w:jc w:val="both"/>
      </w:pPr>
      <w:r>
        <w:rPr>
          <w:rFonts w:ascii="Arial" w:eastAsia="Times New Roman" w:hAnsi="Arial" w:cs="Arial"/>
          <w:b/>
          <w:sz w:val="24"/>
          <w:szCs w:val="24"/>
          <w:lang w:eastAsia="de-DE"/>
        </w:rPr>
        <w:t>Schreiben an den Kurdirektor</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Das diesjährige Priwallfest soll am 13.März 1982 im Haus des Kurgastes stattfinden</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Wir bitten um Ire Zustimmung</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22.02.1982</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Schreiben des Ordnungsamtes</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lastRenderedPageBreak/>
        <w:t xml:space="preserve">Verkehrsaufkommen in der Mecklenburger </w:t>
      </w:r>
      <w:r>
        <w:rPr>
          <w:rFonts w:ascii="Arial" w:eastAsia="Times New Roman" w:hAnsi="Arial" w:cs="Arial"/>
          <w:sz w:val="24"/>
          <w:szCs w:val="24"/>
          <w:lang w:eastAsia="de-DE"/>
        </w:rPr>
        <w:t>Landstraße</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Das Ordnungsamt stimmt der Erstellung eines Fußgängerüberweges Bereich ML und Dünenweg zu. Diese Zustimmung hat das Landesamtes für Straßen und Straßenverkehr des Landes SH mit Schreiben vom12.2.1982 erteilt.</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Priwallfest am 13.März im Haus des </w:t>
      </w:r>
      <w:r>
        <w:rPr>
          <w:rFonts w:ascii="Arial" w:eastAsia="Times New Roman" w:hAnsi="Arial" w:cs="Arial"/>
          <w:sz w:val="24"/>
          <w:szCs w:val="24"/>
          <w:lang w:eastAsia="de-DE"/>
        </w:rPr>
        <w:t>Kurgastes</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12.05.1982</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Schreiben an das Bundesvermögensamt Lübeck</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Der Verein hat beschlossen mit dem Bundesvermögensamt einen Vertrag zur Pacht eines Grundstückes an der Wiek abzuschließen</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28.06.1982</w:t>
      </w:r>
    </w:p>
    <w:p w:rsidR="00403A7B" w:rsidRDefault="00B43F7E">
      <w:pPr>
        <w:spacing w:after="0" w:line="240" w:lineRule="auto"/>
        <w:jc w:val="both"/>
      </w:pPr>
      <w:r>
        <w:rPr>
          <w:rFonts w:ascii="Arial" w:eastAsia="Times New Roman" w:hAnsi="Arial" w:cs="Arial"/>
          <w:b/>
          <w:sz w:val="24"/>
          <w:szCs w:val="24"/>
          <w:lang w:eastAsia="de-DE"/>
        </w:rPr>
        <w:t>Schreiben an das Stadtplanungsamt</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Vorsitzenden des </w:t>
      </w:r>
      <w:r>
        <w:rPr>
          <w:rFonts w:ascii="Arial" w:eastAsia="Times New Roman" w:hAnsi="Arial" w:cs="Arial"/>
          <w:sz w:val="24"/>
          <w:szCs w:val="24"/>
          <w:lang w:eastAsia="de-DE"/>
        </w:rPr>
        <w:t>Umweltaussschusses</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An die Fraktionen (CDU,SPD und FDP)</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Der Verein nimmt Stellung zu den Teilen der Priwallbebauungsplänen</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Gekürzte Teile des Schreibens:</w:t>
      </w:r>
    </w:p>
    <w:p w:rsidR="00403A7B" w:rsidRDefault="00B43F7E">
      <w:pPr>
        <w:numPr>
          <w:ilvl w:val="0"/>
          <w:numId w:val="1"/>
        </w:num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Der Verein lehnt einen Großparkplatz für die Wochenendhausbesitzer an der Wiek ab.</w:t>
      </w:r>
    </w:p>
    <w:p w:rsidR="00403A7B" w:rsidRDefault="00B43F7E">
      <w:pPr>
        <w:numPr>
          <w:ilvl w:val="0"/>
          <w:numId w:val="1"/>
        </w:num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verkehrliche Si</w:t>
      </w:r>
      <w:r>
        <w:rPr>
          <w:rFonts w:ascii="Arial" w:eastAsia="Times New Roman" w:hAnsi="Arial" w:cs="Arial"/>
          <w:sz w:val="24"/>
          <w:szCs w:val="24"/>
          <w:lang w:eastAsia="de-DE"/>
        </w:rPr>
        <w:t>tuation wird immer problematischer von Mai bis September ergießt sich eine Blechlawine über den Priwall</w:t>
      </w:r>
    </w:p>
    <w:p w:rsidR="00403A7B" w:rsidRDefault="00B43F7E">
      <w:pPr>
        <w:numPr>
          <w:ilvl w:val="0"/>
          <w:numId w:val="1"/>
        </w:num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Es soll ein Buspendelverkehr eingerichtet werden mit Ringverkehr</w:t>
      </w:r>
    </w:p>
    <w:p w:rsidR="00403A7B" w:rsidRDefault="00B43F7E">
      <w:pPr>
        <w:numPr>
          <w:ilvl w:val="0"/>
          <w:numId w:val="1"/>
        </w:num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Fährpreise sollten erhöht werden, daß der Busverkehr schon aus finanziellen Gründen</w:t>
      </w:r>
      <w:r>
        <w:rPr>
          <w:rFonts w:ascii="Arial" w:eastAsia="Times New Roman" w:hAnsi="Arial" w:cs="Arial"/>
          <w:sz w:val="24"/>
          <w:szCs w:val="24"/>
          <w:lang w:eastAsia="de-DE"/>
        </w:rPr>
        <w:t xml:space="preserve"> akzeptiert werden würde.</w:t>
      </w:r>
    </w:p>
    <w:p w:rsidR="00403A7B" w:rsidRDefault="00403A7B">
      <w:pPr>
        <w:spacing w:after="0" w:line="240" w:lineRule="auto"/>
        <w:jc w:val="both"/>
        <w:rPr>
          <w:rFonts w:ascii="Arial" w:eastAsia="Times New Roman" w:hAnsi="Arial" w:cs="Arial"/>
          <w:b/>
          <w:sz w:val="24"/>
          <w:szCs w:val="24"/>
          <w:lang w:eastAsia="de-DE"/>
        </w:rPr>
      </w:pP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22.11.1982</w:t>
      </w:r>
    </w:p>
    <w:p w:rsidR="00403A7B" w:rsidRDefault="00B43F7E">
      <w:pPr>
        <w:spacing w:after="0" w:line="240" w:lineRule="auto"/>
        <w:jc w:val="both"/>
      </w:pPr>
      <w:r>
        <w:rPr>
          <w:rFonts w:ascii="Arial" w:eastAsia="Times New Roman" w:hAnsi="Arial" w:cs="Arial"/>
          <w:b/>
          <w:sz w:val="24"/>
          <w:szCs w:val="24"/>
          <w:lang w:eastAsia="de-DE"/>
        </w:rPr>
        <w:t>Schreiben an das Ordnungsamt Lübeck</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neben dem Rewe -Markt stehenden Container sollen in den Dünenweg gestellt werden.</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Es soll ein Abfallbehälter neben den Telefonhäuschen neben dem Rewe -Markt aufgestellt werden</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b/>
          <w:sz w:val="24"/>
          <w:szCs w:val="24"/>
          <w:u w:val="single"/>
          <w:lang w:eastAsia="de-DE"/>
        </w:rPr>
      </w:pPr>
      <w:r>
        <w:rPr>
          <w:rFonts w:ascii="Arial" w:eastAsia="Times New Roman" w:hAnsi="Arial" w:cs="Arial"/>
          <w:b/>
          <w:sz w:val="24"/>
          <w:szCs w:val="24"/>
          <w:u w:val="single"/>
          <w:lang w:eastAsia="de-DE"/>
        </w:rPr>
        <w:t>1</w:t>
      </w:r>
      <w:r>
        <w:rPr>
          <w:rFonts w:ascii="Arial" w:eastAsia="Times New Roman" w:hAnsi="Arial" w:cs="Arial"/>
          <w:b/>
          <w:sz w:val="24"/>
          <w:szCs w:val="24"/>
          <w:u w:val="single"/>
          <w:lang w:eastAsia="de-DE"/>
        </w:rPr>
        <w:t>983</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 xml:space="preserve">Einwohnerzahl auf dem Priwall am 31.12.1983  </w:t>
      </w:r>
    </w:p>
    <w:p w:rsidR="00403A7B" w:rsidRDefault="00B43F7E">
      <w:pPr>
        <w:spacing w:after="0" w:line="240" w:lineRule="auto"/>
        <w:jc w:val="both"/>
        <w:rPr>
          <w:rFonts w:ascii="Arial" w:eastAsia="Times New Roman" w:hAnsi="Arial" w:cs="Arial"/>
          <w:b/>
          <w:sz w:val="24"/>
          <w:szCs w:val="24"/>
          <w:lang w:eastAsia="de-DE"/>
        </w:rPr>
      </w:pPr>
      <w:r>
        <w:rPr>
          <w:rFonts w:ascii="Arial" w:eastAsia="Times New Roman" w:hAnsi="Arial" w:cs="Arial"/>
          <w:b/>
          <w:sz w:val="24"/>
          <w:szCs w:val="24"/>
          <w:lang w:eastAsia="de-DE"/>
        </w:rPr>
        <w:t>724 Bewohner</w:t>
      </w:r>
    </w:p>
    <w:p w:rsidR="00403A7B" w:rsidRDefault="00B43F7E">
      <w:pPr>
        <w:spacing w:after="0" w:line="240" w:lineRule="auto"/>
        <w:jc w:val="both"/>
      </w:pPr>
      <w:r>
        <w:rPr>
          <w:rFonts w:ascii="Arial" w:eastAsia="Times New Roman" w:hAnsi="Arial" w:cs="Arial"/>
          <w:b/>
          <w:sz w:val="24"/>
          <w:szCs w:val="24"/>
          <w:lang w:eastAsia="de-DE"/>
        </w:rPr>
        <w:t>Mitglieder:187</w:t>
      </w:r>
    </w:p>
    <w:p w:rsidR="00403A7B" w:rsidRDefault="00403A7B">
      <w:pPr>
        <w:spacing w:after="0" w:line="240" w:lineRule="auto"/>
        <w:jc w:val="both"/>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Wahlen:</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Bundestagswahlen </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Passat- Halle 2</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Gültige Stimmen: 366/366</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Erststimmen</w:t>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t xml:space="preserve">        Zweitstimmen</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CDU   SPD   FDP  DKP  GRÜNE  NPD           CDU   SPD   FDP   DKP   GRÜNE</w:t>
      </w:r>
      <w:r>
        <w:rPr>
          <w:rFonts w:ascii="Arial" w:eastAsia="Times New Roman" w:hAnsi="Arial" w:cs="Arial"/>
          <w:sz w:val="24"/>
          <w:szCs w:val="24"/>
          <w:lang w:eastAsia="de-DE"/>
        </w:rPr>
        <w:t xml:space="preserve">   NPD</w:t>
      </w: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186     150        2      1        21          1             182     145      16      1           22        -</w:t>
      </w:r>
    </w:p>
    <w:p w:rsidR="00403A7B" w:rsidRDefault="00B43F7E">
      <w:pPr>
        <w:spacing w:before="100" w:after="100" w:line="240" w:lineRule="auto"/>
      </w:pPr>
      <w:r>
        <w:rPr>
          <w:rFonts w:ascii="Arial" w:eastAsia="Times New Roman" w:hAnsi="Arial" w:cs="Arial"/>
          <w:sz w:val="24"/>
          <w:szCs w:val="24"/>
          <w:lang w:eastAsia="de-DE"/>
        </w:rPr>
        <w:t>1.Vorsitzende Fr. Dau,.bis ein neuer Vorstand gefunden wird</w:t>
      </w:r>
      <w:r>
        <w:rPr>
          <w:rFonts w:ascii="Arial" w:eastAsia="Times New Roman" w:hAnsi="Arial" w:cs="Arial"/>
          <w:sz w:val="24"/>
          <w:szCs w:val="24"/>
          <w:lang w:eastAsia="de-DE"/>
        </w:rPr>
        <w:br/>
      </w:r>
      <w:r>
        <w:rPr>
          <w:rFonts w:ascii="Arial" w:eastAsia="Times New Roman" w:hAnsi="Arial" w:cs="Arial"/>
          <w:sz w:val="24"/>
          <w:szCs w:val="24"/>
          <w:lang w:eastAsia="de-DE"/>
        </w:rPr>
        <w:t>2. Vorsitzender Hr. Kistenmacher</w:t>
      </w:r>
      <w:r>
        <w:rPr>
          <w:rFonts w:ascii="Arial" w:eastAsia="Times New Roman" w:hAnsi="Arial" w:cs="Arial"/>
          <w:sz w:val="24"/>
          <w:szCs w:val="24"/>
          <w:lang w:eastAsia="de-DE"/>
        </w:rPr>
        <w:br/>
      </w:r>
      <w:r>
        <w:rPr>
          <w:rFonts w:ascii="Arial" w:eastAsia="Times New Roman" w:hAnsi="Arial" w:cs="Arial"/>
          <w:sz w:val="24"/>
          <w:szCs w:val="24"/>
          <w:lang w:eastAsia="de-DE"/>
        </w:rPr>
        <w:t>Beisitzer Hr. Hr. Lempe, Hr. Nolde</w:t>
      </w:r>
      <w:r>
        <w:rPr>
          <w:rFonts w:ascii="Arial" w:eastAsia="Times New Roman" w:hAnsi="Arial" w:cs="Arial"/>
          <w:sz w:val="24"/>
          <w:szCs w:val="24"/>
          <w:lang w:eastAsia="de-DE"/>
        </w:rPr>
        <w:br/>
      </w:r>
      <w:r>
        <w:rPr>
          <w:rFonts w:ascii="Arial" w:eastAsia="Times New Roman" w:hAnsi="Arial" w:cs="Arial"/>
          <w:sz w:val="24"/>
          <w:szCs w:val="24"/>
          <w:lang w:eastAsia="de-DE"/>
        </w:rPr>
        <w:t>Kassenprüfe</w:t>
      </w:r>
      <w:r>
        <w:rPr>
          <w:rFonts w:ascii="Arial" w:eastAsia="Times New Roman" w:hAnsi="Arial" w:cs="Arial"/>
          <w:sz w:val="24"/>
          <w:szCs w:val="24"/>
          <w:lang w:eastAsia="de-DE"/>
        </w:rPr>
        <w:t>r Fr. Räth und Hr. Fritz jun.</w:t>
      </w:r>
      <w:r>
        <w:rPr>
          <w:rFonts w:ascii="Arial" w:eastAsia="Times New Roman" w:hAnsi="Arial" w:cs="Arial"/>
          <w:sz w:val="24"/>
          <w:szCs w:val="24"/>
          <w:lang w:eastAsia="de-DE"/>
        </w:rPr>
        <w:br/>
      </w:r>
      <w:r>
        <w:rPr>
          <w:rFonts w:ascii="Arial" w:eastAsia="Times New Roman" w:hAnsi="Arial" w:cs="Arial"/>
          <w:sz w:val="24"/>
          <w:szCs w:val="24"/>
          <w:lang w:eastAsia="de-DE"/>
        </w:rPr>
        <w:br/>
      </w:r>
      <w:r>
        <w:rPr>
          <w:rFonts w:ascii="Arial" w:eastAsia="Times New Roman" w:hAnsi="Arial" w:cs="Arial"/>
          <w:sz w:val="24"/>
          <w:szCs w:val="24"/>
          <w:lang w:eastAsia="de-DE"/>
        </w:rPr>
        <w:t xml:space="preserve">Die Insel „Buchholz“ im Dassower – See darf nicht mehr betreten werden, Naturschutzgebiet </w:t>
      </w:r>
    </w:p>
    <w:p w:rsidR="00403A7B" w:rsidRDefault="00B43F7E">
      <w:pPr>
        <w:spacing w:before="100" w:after="100" w:line="240" w:lineRule="auto"/>
      </w:pPr>
      <w:r>
        <w:rPr>
          <w:rFonts w:ascii="Arial" w:eastAsia="Times New Roman" w:hAnsi="Arial" w:cs="Arial"/>
          <w:sz w:val="24"/>
          <w:szCs w:val="24"/>
          <w:lang w:eastAsia="de-DE"/>
        </w:rPr>
        <w:t>Herbstversammlung:</w:t>
      </w:r>
      <w:r>
        <w:rPr>
          <w:rFonts w:ascii="Arial" w:eastAsia="Times New Roman" w:hAnsi="Arial" w:cs="Arial"/>
          <w:sz w:val="24"/>
          <w:szCs w:val="24"/>
          <w:lang w:eastAsia="de-DE"/>
        </w:rPr>
        <w:br/>
      </w:r>
      <w:r>
        <w:rPr>
          <w:rFonts w:ascii="Arial" w:eastAsia="Times New Roman" w:hAnsi="Arial" w:cs="Arial"/>
          <w:sz w:val="24"/>
          <w:szCs w:val="24"/>
          <w:lang w:eastAsia="de-DE"/>
        </w:rPr>
        <w:t>Neuwahlen zum 1. Vorsitzenden erst im Frühjahr 1984</w:t>
      </w:r>
    </w:p>
    <w:p w:rsidR="00403A7B" w:rsidRDefault="00B43F7E">
      <w:pPr>
        <w:spacing w:before="100" w:after="100" w:line="240" w:lineRule="auto"/>
        <w:rPr>
          <w:rFonts w:ascii="Arial" w:eastAsia="Times New Roman" w:hAnsi="Arial" w:cs="Arial"/>
          <w:sz w:val="24"/>
          <w:szCs w:val="24"/>
          <w:lang w:eastAsia="de-DE"/>
        </w:rPr>
      </w:pPr>
      <w:r>
        <w:rPr>
          <w:rFonts w:ascii="Arial" w:eastAsia="Times New Roman" w:hAnsi="Arial" w:cs="Arial"/>
          <w:sz w:val="24"/>
          <w:szCs w:val="24"/>
          <w:lang w:eastAsia="de-DE"/>
        </w:rPr>
        <w:t>Die Turndamen sind wieder aktiv, es werden weitere Mitturnerinn</w:t>
      </w:r>
      <w:r>
        <w:rPr>
          <w:rFonts w:ascii="Arial" w:eastAsia="Times New Roman" w:hAnsi="Arial" w:cs="Arial"/>
          <w:sz w:val="24"/>
          <w:szCs w:val="24"/>
          <w:lang w:eastAsia="de-DE"/>
        </w:rPr>
        <w:t>en gesucht</w:t>
      </w:r>
    </w:p>
    <w:p w:rsidR="00403A7B" w:rsidRDefault="00B43F7E">
      <w:pPr>
        <w:spacing w:before="100" w:after="100" w:line="240" w:lineRule="auto"/>
        <w:rPr>
          <w:rFonts w:ascii="Arial" w:eastAsia="Times New Roman" w:hAnsi="Arial" w:cs="Arial"/>
          <w:sz w:val="24"/>
          <w:szCs w:val="24"/>
          <w:lang w:eastAsia="de-DE"/>
        </w:rPr>
      </w:pPr>
      <w:r>
        <w:rPr>
          <w:rFonts w:ascii="Arial" w:eastAsia="Times New Roman" w:hAnsi="Arial" w:cs="Arial"/>
          <w:sz w:val="24"/>
          <w:szCs w:val="24"/>
          <w:lang w:eastAsia="de-DE"/>
        </w:rPr>
        <w:lastRenderedPageBreak/>
        <w:t>Kaffeenachmittage wieder regelmäßig dank Fr. Rehag in dem Restaurant "Insel" Mecklenburger Landstraße</w:t>
      </w:r>
    </w:p>
    <w:p w:rsidR="00403A7B" w:rsidRDefault="00403A7B">
      <w:pPr>
        <w:spacing w:before="100" w:after="100" w:line="240" w:lineRule="auto"/>
        <w:rPr>
          <w:rFonts w:ascii="Arial" w:eastAsia="Times New Roman" w:hAnsi="Arial" w:cs="Arial"/>
          <w:sz w:val="24"/>
          <w:szCs w:val="24"/>
          <w:lang w:eastAsia="de-DE"/>
        </w:rPr>
      </w:pP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09.04.1983</w:t>
      </w: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Schreiben des Vereins an das Ordnungsamt</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Einschränkungen für den Motorradverkehr auf dem Priwall</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Der Verein bitte um die Aufstellun</w:t>
      </w:r>
      <w:r>
        <w:rPr>
          <w:rFonts w:ascii="Arial" w:eastAsia="Times New Roman" w:hAnsi="Arial" w:cs="Arial"/>
          <w:sz w:val="24"/>
          <w:szCs w:val="24"/>
          <w:lang w:eastAsia="de-DE"/>
        </w:rPr>
        <w:t xml:space="preserve">g von Verbotsschilder bereits an der Fähre auf der Travemünder </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29.04.1983</w:t>
      </w: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Jahreshauptversammlung 1983</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Freitag,den 29.April um 19.30Uhr</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Seglermesse Passathafen</w:t>
      </w:r>
    </w:p>
    <w:p w:rsidR="00403A7B" w:rsidRDefault="00B43F7E">
      <w:pPr>
        <w:spacing w:after="0" w:line="240" w:lineRule="auto"/>
      </w:pPr>
      <w:r>
        <w:rPr>
          <w:rFonts w:ascii="Arial" w:hAnsi="Arial" w:cs="Arial"/>
          <w:sz w:val="24"/>
          <w:szCs w:val="24"/>
        </w:rPr>
        <w:t>Protokoll: siehe Homepage,Protokolle</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11.Juli 1983</w:t>
      </w: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 xml:space="preserve">Antwortschreiben des Ordnungsamtes an den </w:t>
      </w:r>
      <w:r>
        <w:rPr>
          <w:rFonts w:ascii="Arial" w:eastAsia="Times New Roman" w:hAnsi="Arial" w:cs="Arial"/>
          <w:b/>
          <w:sz w:val="24"/>
          <w:szCs w:val="24"/>
          <w:lang w:eastAsia="de-DE"/>
        </w:rPr>
        <w:t>Verein</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Aus Sicht des Ordnungsamtes ist die Änderung der bestehende Beschränkung nicht  nortwendig</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10.05.1983</w:t>
      </w: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Antwortschreiben des Tiefbauamtes</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Betreff: Einrichtung eines Fahrradweges in der Mecklenburger Landstraße.</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Der jetzige Ausbaustandart der </w:t>
      </w:r>
      <w:r>
        <w:rPr>
          <w:rFonts w:ascii="Arial" w:eastAsia="Times New Roman" w:hAnsi="Arial" w:cs="Arial"/>
          <w:sz w:val="24"/>
          <w:szCs w:val="24"/>
          <w:lang w:eastAsia="de-DE"/>
        </w:rPr>
        <w:t>Mecklenburger Landstraße hat keine Reserven in der Profilbreite, um hier die Errichtung eines Radweges zu ermöglichen.</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pPr>
      <w:r>
        <w:rPr>
          <w:rFonts w:ascii="Arial" w:eastAsia="Times New Roman" w:hAnsi="Arial" w:cs="Arial"/>
          <w:b/>
          <w:sz w:val="24"/>
          <w:szCs w:val="24"/>
          <w:lang w:eastAsia="de-DE"/>
        </w:rPr>
        <w:t>26.09.1983</w:t>
      </w: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Schreiben an den Bürgermeister als Aufsichtsratsvorsitzender der LHG.</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Der Verein informiert über die Luftverschmutzung der Fä</w:t>
      </w:r>
      <w:r>
        <w:rPr>
          <w:rFonts w:ascii="Arial" w:eastAsia="Times New Roman" w:hAnsi="Arial" w:cs="Arial"/>
          <w:sz w:val="24"/>
          <w:szCs w:val="24"/>
          <w:lang w:eastAsia="de-DE"/>
        </w:rPr>
        <w:t>hrschiffe am Scandinavienkai</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Fragen:</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Gibt es Untersuchungen über den Grad der Luftverschmutzung im Travemünder Hafengebiet ?</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Gibt es genauso Vorschriften für die Schifffahrt, wie bei Kraftwerken ?</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10.10.1983</w:t>
      </w: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Schreiben an den Immisionsschutz-Dezernenten de</w:t>
      </w:r>
      <w:r>
        <w:rPr>
          <w:rFonts w:ascii="Arial" w:eastAsia="Times New Roman" w:hAnsi="Arial" w:cs="Arial"/>
          <w:b/>
          <w:sz w:val="24"/>
          <w:szCs w:val="24"/>
          <w:lang w:eastAsia="de-DE"/>
        </w:rPr>
        <w:t>s Gewerbeaufsichtsamtes Lübeck</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Luftverschmutzung durch die Fährschiffe</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pPr>
      <w:r>
        <w:rPr>
          <w:rFonts w:ascii="Arial" w:eastAsia="Times New Roman" w:hAnsi="Arial" w:cs="Arial"/>
          <w:b/>
          <w:sz w:val="24"/>
          <w:szCs w:val="24"/>
          <w:lang w:eastAsia="de-DE"/>
        </w:rPr>
        <w:t>19.Oktober</w:t>
      </w:r>
    </w:p>
    <w:p w:rsidR="00403A7B" w:rsidRDefault="00B43F7E">
      <w:pPr>
        <w:spacing w:after="0" w:line="240" w:lineRule="auto"/>
      </w:pPr>
      <w:r>
        <w:rPr>
          <w:rFonts w:ascii="Arial" w:eastAsia="Times New Roman" w:hAnsi="Arial" w:cs="Arial"/>
          <w:b/>
          <w:sz w:val="24"/>
          <w:szCs w:val="24"/>
          <w:lang w:eastAsia="de-DE"/>
        </w:rPr>
        <w:t>Antwortschreiben des Bürgermeisters</w:t>
      </w:r>
      <w:r>
        <w:rPr>
          <w:rFonts w:ascii="Arial" w:eastAsia="Times New Roman" w:hAnsi="Arial" w:cs="Arial"/>
          <w:sz w:val="24"/>
          <w:szCs w:val="24"/>
          <w:lang w:eastAsia="de-DE"/>
        </w:rPr>
        <w:t>.</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1.Ihr Schreiben vom 26.09.1983 ist an die Interessensgemeinschaft der Fährschiff-reederein weitergeleitet worden.</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2. Die Verunreinigung </w:t>
      </w:r>
      <w:r>
        <w:rPr>
          <w:rFonts w:ascii="Arial" w:eastAsia="Times New Roman" w:hAnsi="Arial" w:cs="Arial"/>
          <w:sz w:val="24"/>
          <w:szCs w:val="24"/>
          <w:lang w:eastAsia="de-DE"/>
        </w:rPr>
        <w:t>der Luft durch die Fährschiffe entsteht beim Befahren einer Bundeswasserstraße und fällt somit in den Zuständigkeitsbereich der Wasser -u. Schiffahrtsverwaltung</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3.Die Festsetzung von Grenzwerten unterliegt dem Bundesminister für Verkehr und dem Bundesminis</w:t>
      </w:r>
      <w:r>
        <w:rPr>
          <w:rFonts w:ascii="Arial" w:eastAsia="Times New Roman" w:hAnsi="Arial" w:cs="Arial"/>
          <w:sz w:val="24"/>
          <w:szCs w:val="24"/>
          <w:lang w:eastAsia="de-DE"/>
        </w:rPr>
        <w:t>ter des Inneren</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4.Nach Informationen der LHG werden auf den Fährschiffen Schweröle als Treibstoff verwendet.</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26.Oktober</w:t>
      </w: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Schreiben des Gewerbeaufsichtsamtes Lübeck</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Immisionsbelastungen auf dem Priwall. Das Schreiben des Vereins vom 10.10.1983 haben wir an </w:t>
      </w:r>
      <w:r>
        <w:rPr>
          <w:rFonts w:ascii="Arial" w:eastAsia="Times New Roman" w:hAnsi="Arial" w:cs="Arial"/>
          <w:sz w:val="24"/>
          <w:szCs w:val="24"/>
          <w:lang w:eastAsia="de-DE"/>
        </w:rPr>
        <w:t>das Sozialministerum weitergeleitet.</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28.10.1983</w:t>
      </w:r>
    </w:p>
    <w:p w:rsidR="00403A7B" w:rsidRDefault="00B43F7E">
      <w:pPr>
        <w:spacing w:after="0" w:line="240" w:lineRule="auto"/>
      </w:pPr>
      <w:r>
        <w:rPr>
          <w:rFonts w:ascii="Arial" w:eastAsia="Times New Roman" w:hAnsi="Arial" w:cs="Arial"/>
          <w:b/>
          <w:sz w:val="24"/>
          <w:szCs w:val="24"/>
          <w:lang w:eastAsia="de-DE"/>
        </w:rPr>
        <w:t>Die Kurverwaltung h</w:t>
      </w:r>
      <w:r>
        <w:rPr>
          <w:rFonts w:ascii="Arial" w:eastAsia="Times New Roman" w:hAnsi="Arial" w:cs="Arial"/>
          <w:sz w:val="24"/>
          <w:szCs w:val="24"/>
          <w:lang w:eastAsia="de-DE"/>
        </w:rPr>
        <w:t>at keine Einwände bzgl. eines Anbringen des Schaukasten des Vereins auf dem Grundstück Mecklenburger Landstraße 3</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10. November</w:t>
      </w: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Schreiben des Gesundheitsamtes an den Verein</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Erhöhtes </w:t>
      </w:r>
      <w:r>
        <w:rPr>
          <w:rFonts w:ascii="Arial" w:eastAsia="Times New Roman" w:hAnsi="Arial" w:cs="Arial"/>
          <w:sz w:val="24"/>
          <w:szCs w:val="24"/>
          <w:lang w:eastAsia="de-DE"/>
        </w:rPr>
        <w:t>Krebsrisiko durch Luftverschmutzung auf dem Priwall</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Das Gesundheitsamt bittet um genauere Unterlagen.</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Luftverschmutzung:</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Im Gesundheitsamt liegen keine Unterlagen über den Grad der Luftverschmutzung im Travemünder Hafengebiet vor.</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Das Gesundheitsamt ist b</w:t>
      </w:r>
      <w:r>
        <w:rPr>
          <w:rFonts w:ascii="Arial" w:eastAsia="Times New Roman" w:hAnsi="Arial" w:cs="Arial"/>
          <w:sz w:val="24"/>
          <w:szCs w:val="24"/>
          <w:lang w:eastAsia="de-DE"/>
        </w:rPr>
        <w:t>isher nicht in die Belange der Schiffahrt eingeschaltet gewesen, weil es hierfür keine gesetzliche Regelung gibt. Das Gesundheitsamt wird auf der Dezembersitzung des Arbeitskreises Umweltschutz das Thema zur Diskussion stellen.</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 xml:space="preserve">10.November 1983 - </w:t>
      </w:r>
    </w:p>
    <w:p w:rsidR="00403A7B" w:rsidRDefault="00B43F7E">
      <w:pPr>
        <w:spacing w:after="0" w:line="240" w:lineRule="auto"/>
        <w:rPr>
          <w:rFonts w:ascii="Arial" w:eastAsia="Times New Roman" w:hAnsi="Arial" w:cs="Arial"/>
          <w:b/>
          <w:sz w:val="24"/>
          <w:szCs w:val="24"/>
          <w:lang w:eastAsia="de-DE"/>
        </w:rPr>
      </w:pPr>
      <w:r>
        <w:rPr>
          <w:rFonts w:ascii="Arial" w:eastAsia="Times New Roman" w:hAnsi="Arial" w:cs="Arial"/>
          <w:b/>
          <w:sz w:val="24"/>
          <w:szCs w:val="24"/>
          <w:lang w:eastAsia="de-DE"/>
        </w:rPr>
        <w:t>Schreib</w:t>
      </w:r>
      <w:r>
        <w:rPr>
          <w:rFonts w:ascii="Arial" w:eastAsia="Times New Roman" w:hAnsi="Arial" w:cs="Arial"/>
          <w:b/>
          <w:sz w:val="24"/>
          <w:szCs w:val="24"/>
          <w:lang w:eastAsia="de-DE"/>
        </w:rPr>
        <w:t>en der Unteren Naturschutzbehörde</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Luftverschmutzung auf dem Priwall angesprochen</w:t>
      </w:r>
    </w:p>
    <w:p w:rsidR="00403A7B" w:rsidRDefault="00B43F7E">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Messungen im Juni/Juli 1984</w:t>
      </w:r>
    </w:p>
    <w:p w:rsidR="00403A7B" w:rsidRDefault="00403A7B">
      <w:pPr>
        <w:spacing w:after="0" w:line="240" w:lineRule="auto"/>
        <w:rPr>
          <w:rFonts w:ascii="Arial" w:eastAsia="Times New Roman" w:hAnsi="Arial" w:cs="Arial"/>
          <w:sz w:val="24"/>
          <w:szCs w:val="24"/>
          <w:lang w:eastAsia="de-DE"/>
        </w:rPr>
      </w:pPr>
    </w:p>
    <w:p w:rsidR="00403A7B" w:rsidRDefault="00B43F7E">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Weitere Mitglieder anwerben</w:t>
      </w:r>
    </w:p>
    <w:p w:rsidR="00403A7B" w:rsidRDefault="00B43F7E">
      <w:pPr>
        <w:spacing w:before="100" w:after="100" w:line="240" w:lineRule="auto"/>
        <w:rPr>
          <w:rFonts w:ascii="Arial" w:eastAsia="Times New Roman" w:hAnsi="Arial" w:cs="Arial"/>
          <w:sz w:val="24"/>
          <w:szCs w:val="24"/>
          <w:lang w:eastAsia="de-DE"/>
        </w:rPr>
      </w:pPr>
      <w:r>
        <w:rPr>
          <w:rFonts w:ascii="Arial" w:eastAsia="Times New Roman" w:hAnsi="Arial" w:cs="Arial"/>
          <w:sz w:val="24"/>
          <w:szCs w:val="24"/>
          <w:lang w:eastAsia="de-DE"/>
        </w:rPr>
        <w:t>Bebauungspläne werden in Kürze in den Lübecker Nachrichten veröffentlicht: Einwände können getätigt werden innerhalb v</w:t>
      </w:r>
      <w:r>
        <w:rPr>
          <w:rFonts w:ascii="Arial" w:eastAsia="Times New Roman" w:hAnsi="Arial" w:cs="Arial"/>
          <w:sz w:val="24"/>
          <w:szCs w:val="24"/>
          <w:lang w:eastAsia="de-DE"/>
        </w:rPr>
        <w:t>on 30 Tagen.</w:t>
      </w:r>
    </w:p>
    <w:p w:rsidR="00403A7B" w:rsidRDefault="00B43F7E">
      <w:pPr>
        <w:spacing w:before="100" w:after="100" w:line="240" w:lineRule="auto"/>
        <w:rPr>
          <w:rFonts w:ascii="Arial" w:eastAsia="Times New Roman" w:hAnsi="Arial" w:cs="Arial"/>
          <w:sz w:val="24"/>
          <w:szCs w:val="24"/>
          <w:lang w:eastAsia="de-DE"/>
        </w:rPr>
      </w:pPr>
      <w:r>
        <w:rPr>
          <w:rFonts w:ascii="Arial" w:eastAsia="Times New Roman" w:hAnsi="Arial" w:cs="Arial"/>
          <w:sz w:val="24"/>
          <w:szCs w:val="24"/>
          <w:lang w:eastAsia="de-DE"/>
        </w:rPr>
        <w:t>Zebrastreifen bei Feyerabend aufgezeichnet</w:t>
      </w:r>
    </w:p>
    <w:p w:rsidR="00403A7B" w:rsidRDefault="00B43F7E">
      <w:pPr>
        <w:spacing w:before="100" w:after="100" w:line="240" w:lineRule="auto"/>
        <w:rPr>
          <w:rFonts w:ascii="Arial" w:eastAsia="Times New Roman" w:hAnsi="Arial" w:cs="Arial"/>
          <w:sz w:val="24"/>
          <w:szCs w:val="24"/>
          <w:lang w:eastAsia="de-DE"/>
        </w:rPr>
      </w:pPr>
      <w:r>
        <w:rPr>
          <w:rFonts w:ascii="Arial" w:eastAsia="Times New Roman" w:hAnsi="Arial" w:cs="Arial"/>
          <w:sz w:val="24"/>
          <w:szCs w:val="24"/>
          <w:lang w:eastAsia="de-DE"/>
        </w:rPr>
        <w:t>Spende an die Feuerwehr</w:t>
      </w:r>
    </w:p>
    <w:p w:rsidR="00403A7B" w:rsidRDefault="00B43F7E">
      <w:pPr>
        <w:spacing w:before="100" w:after="100" w:line="240" w:lineRule="auto"/>
        <w:rPr>
          <w:rFonts w:ascii="Arial" w:eastAsia="Times New Roman" w:hAnsi="Arial" w:cs="Arial"/>
          <w:sz w:val="24"/>
          <w:szCs w:val="24"/>
          <w:lang w:eastAsia="de-DE"/>
        </w:rPr>
      </w:pPr>
      <w:r>
        <w:rPr>
          <w:rFonts w:ascii="Arial" w:eastAsia="Times New Roman" w:hAnsi="Arial" w:cs="Arial"/>
          <w:sz w:val="24"/>
          <w:szCs w:val="24"/>
          <w:lang w:eastAsia="de-DE"/>
        </w:rPr>
        <w:t>Verein hat 2.400 qm an der Wieck gepachtet, zum Wohle der Mitglieder und als kleinen Schutz gegen Spekulationen</w:t>
      </w:r>
    </w:p>
    <w:p w:rsidR="00403A7B" w:rsidRDefault="00403A7B"/>
    <w:p w:rsidR="00403A7B" w:rsidRDefault="00403A7B"/>
    <w:sectPr w:rsidR="00403A7B">
      <w:pgSz w:w="11906" w:h="16838"/>
      <w:pgMar w:top="709" w:right="1417" w:bottom="28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F7E" w:rsidRDefault="00B43F7E">
      <w:pPr>
        <w:spacing w:after="0" w:line="240" w:lineRule="auto"/>
      </w:pPr>
      <w:r>
        <w:separator/>
      </w:r>
    </w:p>
  </w:endnote>
  <w:endnote w:type="continuationSeparator" w:id="0">
    <w:p w:rsidR="00B43F7E" w:rsidRDefault="00B4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F7E" w:rsidRDefault="00B43F7E">
      <w:pPr>
        <w:spacing w:after="0" w:line="240" w:lineRule="auto"/>
      </w:pPr>
      <w:r>
        <w:rPr>
          <w:color w:val="000000"/>
        </w:rPr>
        <w:separator/>
      </w:r>
    </w:p>
  </w:footnote>
  <w:footnote w:type="continuationSeparator" w:id="0">
    <w:p w:rsidR="00B43F7E" w:rsidRDefault="00B43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B5559"/>
    <w:multiLevelType w:val="multilevel"/>
    <w:tmpl w:val="08A0435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03A7B"/>
    <w:rsid w:val="00403A7B"/>
    <w:rsid w:val="00B43F7E"/>
    <w:rsid w:val="00E054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E824B-6A56-428B-81A6-47C38929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spacing w:line="242"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1519</Words>
  <Characters>9572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dc:description/>
  <cp:lastModifiedBy>Windows-Benutzer</cp:lastModifiedBy>
  <cp:revision>2</cp:revision>
  <dcterms:created xsi:type="dcterms:W3CDTF">2022-12-19T07:49:00Z</dcterms:created>
  <dcterms:modified xsi:type="dcterms:W3CDTF">2022-12-19T07:49:00Z</dcterms:modified>
</cp:coreProperties>
</file>