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1B8" w:rsidRDefault="00E951B8" w:rsidP="00E951B8">
      <w:pPr>
        <w:spacing w:before="100" w:beforeAutospacing="1" w:after="100" w:afterAutospacing="1"/>
        <w:ind w:left="0" w:right="0"/>
        <w:jc w:val="left"/>
        <w:outlineLvl w:val="0"/>
        <w:rPr>
          <w:rFonts w:ascii="Arial" w:eastAsia="Times New Roman" w:hAnsi="Arial" w:cs="Arial"/>
          <w:b/>
          <w:bCs/>
          <w:kern w:val="36"/>
          <w:sz w:val="24"/>
          <w:szCs w:val="24"/>
          <w:lang w:eastAsia="de-DE"/>
        </w:rPr>
      </w:pPr>
    </w:p>
    <w:p w:rsidR="00AE4D10" w:rsidRDefault="00E951B8" w:rsidP="0067732E">
      <w:pPr>
        <w:spacing w:before="100" w:beforeAutospacing="1" w:after="100" w:afterAutospacing="1"/>
        <w:ind w:left="-142" w:right="0"/>
        <w:jc w:val="left"/>
        <w:outlineLvl w:val="0"/>
        <w:rPr>
          <w:rFonts w:ascii="Arial" w:eastAsia="Times New Roman" w:hAnsi="Arial" w:cs="Arial"/>
          <w:b/>
          <w:bCs/>
          <w:kern w:val="36"/>
          <w:sz w:val="24"/>
          <w:szCs w:val="24"/>
          <w:lang w:eastAsia="de-DE"/>
        </w:rPr>
      </w:pPr>
      <w:r w:rsidRPr="00E951B8">
        <w:rPr>
          <w:rFonts w:ascii="Arial" w:eastAsia="Times New Roman" w:hAnsi="Arial" w:cs="Arial"/>
          <w:b/>
          <w:bCs/>
          <w:kern w:val="36"/>
          <w:sz w:val="24"/>
          <w:szCs w:val="24"/>
          <w:lang w:eastAsia="de-DE"/>
        </w:rPr>
        <w:t>Protokoll vom Info - Abend des Vorstandes der Gemeinschaft der</w:t>
      </w:r>
      <w:r>
        <w:rPr>
          <w:rFonts w:ascii="Arial" w:eastAsia="Times New Roman" w:hAnsi="Arial" w:cs="Arial"/>
          <w:b/>
          <w:bCs/>
          <w:kern w:val="36"/>
          <w:sz w:val="24"/>
          <w:szCs w:val="24"/>
          <w:lang w:eastAsia="de-DE"/>
        </w:rPr>
        <w:t xml:space="preserve"> </w:t>
      </w:r>
      <w:r w:rsidRPr="00E951B8">
        <w:rPr>
          <w:rFonts w:ascii="Arial" w:eastAsia="Times New Roman" w:hAnsi="Arial" w:cs="Arial"/>
          <w:b/>
          <w:bCs/>
          <w:kern w:val="36"/>
          <w:sz w:val="24"/>
          <w:szCs w:val="24"/>
          <w:lang w:eastAsia="de-DE"/>
        </w:rPr>
        <w:t xml:space="preserve">Priwallbewohner (GdP) am </w:t>
      </w:r>
      <w:r w:rsidR="0067732E">
        <w:rPr>
          <w:rFonts w:ascii="Arial" w:eastAsia="Times New Roman" w:hAnsi="Arial" w:cs="Arial"/>
          <w:b/>
          <w:bCs/>
          <w:kern w:val="36"/>
          <w:sz w:val="24"/>
          <w:szCs w:val="24"/>
          <w:lang w:eastAsia="de-DE"/>
        </w:rPr>
        <w:t>19</w:t>
      </w:r>
      <w:r w:rsidRPr="00E951B8">
        <w:rPr>
          <w:rFonts w:ascii="Arial" w:eastAsia="Times New Roman" w:hAnsi="Arial" w:cs="Arial"/>
          <w:b/>
          <w:bCs/>
          <w:kern w:val="36"/>
          <w:sz w:val="24"/>
          <w:szCs w:val="24"/>
          <w:lang w:eastAsia="de-DE"/>
        </w:rPr>
        <w:t xml:space="preserve">.09.2023 in der Seglermesse </w:t>
      </w:r>
    </w:p>
    <w:p w:rsidR="00AE4D10" w:rsidRPr="00E91646" w:rsidRDefault="00AE4D10" w:rsidP="00AE4D10">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 xml:space="preserve">Anwesend: </w:t>
      </w:r>
    </w:p>
    <w:p w:rsidR="00AE4D10" w:rsidRPr="00E91646" w:rsidRDefault="00AE4D10" w:rsidP="00AE4D10">
      <w:pPr>
        <w:ind w:left="-142" w:right="0"/>
        <w:jc w:val="left"/>
        <w:outlineLvl w:val="0"/>
        <w:rPr>
          <w:rFonts w:ascii="Arial" w:eastAsia="Times New Roman" w:hAnsi="Arial" w:cs="Arial"/>
          <w:b/>
          <w:bCs/>
          <w:kern w:val="36"/>
          <w:sz w:val="24"/>
          <w:szCs w:val="24"/>
          <w:lang w:eastAsia="de-DE"/>
        </w:rPr>
      </w:pPr>
      <w:r w:rsidRPr="00AE4D10">
        <w:rPr>
          <w:rFonts w:ascii="Arial" w:eastAsia="Times New Roman" w:hAnsi="Arial" w:cs="Arial"/>
          <w:sz w:val="24"/>
          <w:szCs w:val="24"/>
          <w:lang w:eastAsia="de-DE"/>
        </w:rPr>
        <w:t xml:space="preserve">Eckhard Erdmann, 1. Vorsitzender </w:t>
      </w:r>
    </w:p>
    <w:p w:rsidR="00AE4D10" w:rsidRDefault="00AE4D10" w:rsidP="00AE4D10">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Frank Voß 2. Vorsitzender</w:t>
      </w:r>
    </w:p>
    <w:p w:rsidR="00E91646" w:rsidRPr="00E91646" w:rsidRDefault="00E91646" w:rsidP="00E91646">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Dieter Lack Kassenwart</w:t>
      </w:r>
    </w:p>
    <w:p w:rsidR="00AE4D10" w:rsidRPr="00E91646" w:rsidRDefault="00AE4D10" w:rsidP="00AE4D10">
      <w:pPr>
        <w:ind w:left="-142" w:right="0"/>
        <w:jc w:val="left"/>
        <w:outlineLvl w:val="0"/>
        <w:rPr>
          <w:rFonts w:ascii="Arial" w:eastAsia="Times New Roman" w:hAnsi="Arial" w:cs="Arial"/>
          <w:sz w:val="24"/>
          <w:szCs w:val="24"/>
          <w:lang w:eastAsia="de-DE"/>
        </w:rPr>
      </w:pPr>
      <w:r w:rsidRPr="00E91646">
        <w:rPr>
          <w:rFonts w:ascii="Arial" w:eastAsia="Times New Roman" w:hAnsi="Arial" w:cs="Arial"/>
          <w:sz w:val="24"/>
          <w:szCs w:val="24"/>
          <w:lang w:eastAsia="de-DE"/>
        </w:rPr>
        <w:t xml:space="preserve">1. </w:t>
      </w:r>
      <w:r w:rsidR="00E91646" w:rsidRPr="00E91646">
        <w:rPr>
          <w:rFonts w:ascii="Arial" w:eastAsia="Times New Roman" w:hAnsi="Arial" w:cs="Arial"/>
          <w:sz w:val="24"/>
          <w:szCs w:val="24"/>
          <w:lang w:eastAsia="de-DE"/>
        </w:rPr>
        <w:t xml:space="preserve">Beisitzer </w:t>
      </w:r>
      <w:r w:rsidRPr="00AE4D10">
        <w:rPr>
          <w:rFonts w:ascii="Arial" w:eastAsia="Times New Roman" w:hAnsi="Arial" w:cs="Arial"/>
          <w:sz w:val="24"/>
          <w:szCs w:val="24"/>
          <w:lang w:eastAsia="de-DE"/>
        </w:rPr>
        <w:t xml:space="preserve">Heike Spiegelberg </w:t>
      </w:r>
    </w:p>
    <w:p w:rsidR="00AE4D10" w:rsidRPr="00E91646" w:rsidRDefault="00AE4D10" w:rsidP="00AE4D10">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2. Beisitze</w:t>
      </w:r>
      <w:r w:rsidRPr="00E91646">
        <w:rPr>
          <w:rFonts w:ascii="Arial" w:eastAsia="Times New Roman" w:hAnsi="Arial" w:cs="Arial"/>
          <w:sz w:val="24"/>
          <w:szCs w:val="24"/>
          <w:lang w:eastAsia="de-DE"/>
        </w:rPr>
        <w:t xml:space="preserve">r </w:t>
      </w:r>
      <w:r w:rsidRPr="00AE4D10">
        <w:rPr>
          <w:rFonts w:ascii="Arial" w:eastAsia="Times New Roman" w:hAnsi="Arial" w:cs="Arial"/>
          <w:sz w:val="24"/>
          <w:szCs w:val="24"/>
          <w:lang w:eastAsia="de-DE"/>
        </w:rPr>
        <w:t xml:space="preserve">Hartmut </w:t>
      </w:r>
      <w:proofErr w:type="spellStart"/>
      <w:r w:rsidRPr="00AE4D10">
        <w:rPr>
          <w:rFonts w:ascii="Arial" w:eastAsia="Times New Roman" w:hAnsi="Arial" w:cs="Arial"/>
          <w:sz w:val="24"/>
          <w:szCs w:val="24"/>
          <w:lang w:eastAsia="de-DE"/>
        </w:rPr>
        <w:t>Tlotzek</w:t>
      </w:r>
      <w:proofErr w:type="spellEnd"/>
      <w:r w:rsidRPr="00AE4D10">
        <w:rPr>
          <w:rFonts w:ascii="Arial" w:eastAsia="Times New Roman" w:hAnsi="Arial" w:cs="Arial"/>
          <w:sz w:val="24"/>
          <w:szCs w:val="24"/>
          <w:lang w:eastAsia="de-DE"/>
        </w:rPr>
        <w:t xml:space="preserve"> </w:t>
      </w:r>
    </w:p>
    <w:p w:rsidR="00AE4D10" w:rsidRDefault="00AE4D10" w:rsidP="00AE4D10">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 xml:space="preserve">Christian </w:t>
      </w:r>
      <w:proofErr w:type="spellStart"/>
      <w:r w:rsidRPr="00AE4D10">
        <w:rPr>
          <w:rFonts w:ascii="Arial" w:eastAsia="Times New Roman" w:hAnsi="Arial" w:cs="Arial"/>
          <w:sz w:val="24"/>
          <w:szCs w:val="24"/>
          <w:lang w:eastAsia="de-DE"/>
        </w:rPr>
        <w:t>Wölbeling</w:t>
      </w:r>
      <w:proofErr w:type="spellEnd"/>
      <w:r w:rsidRPr="00AE4D10">
        <w:rPr>
          <w:rFonts w:ascii="Arial" w:eastAsia="Times New Roman" w:hAnsi="Arial" w:cs="Arial"/>
          <w:sz w:val="24"/>
          <w:szCs w:val="24"/>
          <w:lang w:eastAsia="de-DE"/>
        </w:rPr>
        <w:t xml:space="preserve"> Berater</w:t>
      </w:r>
    </w:p>
    <w:p w:rsidR="00E91646" w:rsidRPr="002B0DBB" w:rsidRDefault="00E91646" w:rsidP="00AE4D10">
      <w:pPr>
        <w:ind w:left="-142" w:right="0"/>
        <w:jc w:val="left"/>
        <w:outlineLvl w:val="0"/>
        <w:rPr>
          <w:rFonts w:ascii="Arial" w:eastAsia="Times New Roman" w:hAnsi="Arial" w:cs="Arial"/>
          <w:b/>
          <w:bCs/>
          <w:kern w:val="36"/>
          <w:sz w:val="20"/>
          <w:szCs w:val="20"/>
          <w:lang w:eastAsia="de-DE"/>
        </w:rPr>
      </w:pPr>
    </w:p>
    <w:p w:rsidR="00AE4D10" w:rsidRPr="00E91646" w:rsidRDefault="00AE4D10" w:rsidP="00AE4D10">
      <w:pPr>
        <w:ind w:left="-142" w:right="0"/>
        <w:jc w:val="left"/>
        <w:outlineLvl w:val="0"/>
        <w:rPr>
          <w:rFonts w:ascii="Arial" w:eastAsia="Times New Roman" w:hAnsi="Arial" w:cs="Arial"/>
          <w:sz w:val="24"/>
          <w:szCs w:val="24"/>
          <w:lang w:eastAsia="de-DE"/>
        </w:rPr>
      </w:pPr>
      <w:r w:rsidRPr="00E91646">
        <w:rPr>
          <w:rFonts w:ascii="Arial" w:eastAsia="Times New Roman" w:hAnsi="Arial" w:cs="Arial"/>
          <w:sz w:val="24"/>
          <w:szCs w:val="24"/>
          <w:lang w:eastAsia="de-DE"/>
        </w:rPr>
        <w:t>A</w:t>
      </w:r>
      <w:r w:rsidRPr="00AE4D10">
        <w:rPr>
          <w:rFonts w:ascii="Arial" w:eastAsia="Times New Roman" w:hAnsi="Arial" w:cs="Arial"/>
          <w:sz w:val="24"/>
          <w:szCs w:val="24"/>
          <w:lang w:eastAsia="de-DE"/>
        </w:rPr>
        <w:t>bwesend</w:t>
      </w:r>
      <w:r w:rsidRPr="00E91646">
        <w:rPr>
          <w:rFonts w:ascii="Arial" w:eastAsia="Times New Roman" w:hAnsi="Arial" w:cs="Arial"/>
          <w:sz w:val="24"/>
          <w:szCs w:val="24"/>
          <w:lang w:eastAsia="de-DE"/>
        </w:rPr>
        <w:t>:</w:t>
      </w:r>
      <w:r w:rsidRPr="00AE4D10">
        <w:rPr>
          <w:rFonts w:ascii="Arial" w:eastAsia="Times New Roman" w:hAnsi="Arial" w:cs="Arial"/>
          <w:sz w:val="24"/>
          <w:szCs w:val="24"/>
          <w:lang w:eastAsia="de-DE"/>
        </w:rPr>
        <w:t xml:space="preserve"> </w:t>
      </w:r>
    </w:p>
    <w:p w:rsidR="00AE4D10" w:rsidRPr="00E91646" w:rsidRDefault="00AE4D10" w:rsidP="00AE4D10">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 xml:space="preserve">Frank Scharlaug, Schriftführer </w:t>
      </w:r>
    </w:p>
    <w:p w:rsidR="00AE4D10" w:rsidRPr="00E91646" w:rsidRDefault="005105BC" w:rsidP="00AE4D10">
      <w:pPr>
        <w:ind w:left="-142" w:right="0"/>
        <w:jc w:val="left"/>
        <w:outlineLvl w:val="0"/>
        <w:rPr>
          <w:rFonts w:ascii="Arial" w:eastAsia="Times New Roman" w:hAnsi="Arial" w:cs="Arial"/>
          <w:b/>
          <w:bCs/>
          <w:kern w:val="36"/>
          <w:sz w:val="24"/>
          <w:szCs w:val="24"/>
          <w:lang w:eastAsia="de-DE"/>
        </w:rPr>
      </w:pPr>
      <w:r w:rsidRPr="00E43C7A">
        <w:rPr>
          <w:rFonts w:ascii="Arial" w:eastAsia="Times New Roman" w:hAnsi="Arial" w:cs="Arial"/>
          <w:b/>
          <w:sz w:val="24"/>
          <w:szCs w:val="24"/>
          <w:lang w:eastAsia="de-DE"/>
        </w:rPr>
        <w:t>3</w:t>
      </w:r>
      <w:r w:rsidR="00AE4D10" w:rsidRPr="00E43C7A">
        <w:rPr>
          <w:rFonts w:ascii="Arial" w:eastAsia="Times New Roman" w:hAnsi="Arial" w:cs="Arial"/>
          <w:b/>
          <w:sz w:val="24"/>
          <w:szCs w:val="24"/>
          <w:lang w:eastAsia="de-DE"/>
        </w:rPr>
        <w:t>.</w:t>
      </w:r>
      <w:r w:rsidR="00AE4D10" w:rsidRPr="00AE4D10">
        <w:rPr>
          <w:rFonts w:ascii="Arial" w:eastAsia="Times New Roman" w:hAnsi="Arial" w:cs="Arial"/>
          <w:sz w:val="24"/>
          <w:szCs w:val="24"/>
          <w:lang w:eastAsia="de-DE"/>
        </w:rPr>
        <w:t xml:space="preserve"> Beisitzerin Ines Zimmermann </w:t>
      </w:r>
    </w:p>
    <w:p w:rsidR="00AE4D10" w:rsidRPr="00E91646" w:rsidRDefault="005105BC" w:rsidP="00AE4D10">
      <w:pPr>
        <w:ind w:left="-142" w:right="0"/>
        <w:jc w:val="left"/>
        <w:outlineLvl w:val="0"/>
        <w:rPr>
          <w:rFonts w:ascii="Arial" w:eastAsia="Times New Roman" w:hAnsi="Arial" w:cs="Arial"/>
          <w:b/>
          <w:bCs/>
          <w:kern w:val="36"/>
          <w:sz w:val="24"/>
          <w:szCs w:val="24"/>
          <w:lang w:eastAsia="de-DE"/>
        </w:rPr>
      </w:pPr>
      <w:r>
        <w:rPr>
          <w:rFonts w:ascii="Arial" w:eastAsia="Times New Roman" w:hAnsi="Arial" w:cs="Arial"/>
          <w:b/>
          <w:sz w:val="24"/>
          <w:szCs w:val="24"/>
          <w:lang w:eastAsia="de-DE"/>
        </w:rPr>
        <w:t>4</w:t>
      </w:r>
      <w:r w:rsidR="00AE4D10" w:rsidRPr="00AE4D10">
        <w:rPr>
          <w:rFonts w:ascii="Arial" w:eastAsia="Times New Roman" w:hAnsi="Arial" w:cs="Arial"/>
          <w:sz w:val="24"/>
          <w:szCs w:val="24"/>
          <w:lang w:eastAsia="de-DE"/>
        </w:rPr>
        <w:t>. Beisitzerin Peter Spahn</w:t>
      </w:r>
    </w:p>
    <w:p w:rsidR="00AE4D10" w:rsidRPr="002B0DBB" w:rsidRDefault="00AE4D10" w:rsidP="00AE4D10">
      <w:pPr>
        <w:ind w:left="-142" w:right="0"/>
        <w:jc w:val="left"/>
        <w:outlineLvl w:val="0"/>
        <w:rPr>
          <w:rFonts w:ascii="Arial" w:eastAsia="Times New Roman" w:hAnsi="Arial" w:cs="Arial"/>
          <w:b/>
          <w:bCs/>
          <w:kern w:val="36"/>
          <w:sz w:val="20"/>
          <w:szCs w:val="20"/>
          <w:lang w:eastAsia="de-DE"/>
        </w:rPr>
      </w:pPr>
    </w:p>
    <w:p w:rsidR="006E66BF" w:rsidRDefault="00AE4D10" w:rsidP="006E66BF">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 xml:space="preserve">anwesende Mitglieder: </w:t>
      </w:r>
      <w:r w:rsidRPr="00E91646">
        <w:rPr>
          <w:rFonts w:ascii="Arial" w:eastAsia="Times New Roman" w:hAnsi="Arial" w:cs="Arial"/>
          <w:sz w:val="24"/>
          <w:szCs w:val="24"/>
          <w:lang w:eastAsia="de-DE"/>
        </w:rPr>
        <w:t>42</w:t>
      </w:r>
      <w:r w:rsidRPr="00AE4D10">
        <w:rPr>
          <w:rFonts w:ascii="Arial" w:eastAsia="Times New Roman" w:hAnsi="Arial" w:cs="Arial"/>
          <w:sz w:val="24"/>
          <w:szCs w:val="24"/>
          <w:lang w:eastAsia="de-DE"/>
        </w:rPr>
        <w:t xml:space="preserve"> </w:t>
      </w:r>
    </w:p>
    <w:p w:rsidR="00AE4D10" w:rsidRPr="006E66BF" w:rsidRDefault="00AE4D10" w:rsidP="006E66BF">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Beginn: 1</w:t>
      </w:r>
      <w:r w:rsidR="005105BC">
        <w:rPr>
          <w:rFonts w:ascii="Arial" w:eastAsia="Times New Roman" w:hAnsi="Arial" w:cs="Arial"/>
          <w:sz w:val="24"/>
          <w:szCs w:val="24"/>
          <w:lang w:eastAsia="de-DE"/>
        </w:rPr>
        <w:t>8</w:t>
      </w:r>
      <w:r w:rsidRPr="00AE4D10">
        <w:rPr>
          <w:rFonts w:ascii="Arial" w:eastAsia="Times New Roman" w:hAnsi="Arial" w:cs="Arial"/>
          <w:sz w:val="24"/>
          <w:szCs w:val="24"/>
          <w:lang w:eastAsia="de-DE"/>
        </w:rPr>
        <w:t xml:space="preserve">:02 Uhr </w:t>
      </w:r>
    </w:p>
    <w:p w:rsidR="00336C3E" w:rsidRPr="002B0DBB" w:rsidRDefault="00336C3E" w:rsidP="00336C3E">
      <w:pPr>
        <w:ind w:left="0"/>
        <w:jc w:val="both"/>
        <w:rPr>
          <w:rFonts w:ascii="Arial" w:hAnsi="Arial" w:cs="Arial"/>
          <w:sz w:val="20"/>
          <w:szCs w:val="20"/>
        </w:rPr>
      </w:pPr>
    </w:p>
    <w:p w:rsidR="007113CC" w:rsidRPr="00336C3E" w:rsidRDefault="00AD254D" w:rsidP="00336C3E">
      <w:pPr>
        <w:pStyle w:val="Listenabsatz"/>
        <w:numPr>
          <w:ilvl w:val="0"/>
          <w:numId w:val="6"/>
        </w:numPr>
        <w:ind w:left="142" w:hanging="284"/>
        <w:jc w:val="both"/>
        <w:rPr>
          <w:rFonts w:ascii="Arial" w:hAnsi="Arial" w:cs="Arial"/>
          <w:color w:val="FF0000"/>
          <w:sz w:val="24"/>
          <w:szCs w:val="24"/>
        </w:rPr>
      </w:pPr>
      <w:proofErr w:type="spellStart"/>
      <w:r w:rsidRPr="00336C3E">
        <w:rPr>
          <w:rFonts w:ascii="Arial" w:hAnsi="Arial" w:cs="Arial"/>
          <w:sz w:val="24"/>
          <w:szCs w:val="24"/>
        </w:rPr>
        <w:t>E.Erdmann</w:t>
      </w:r>
      <w:proofErr w:type="spellEnd"/>
      <w:r w:rsidRPr="00336C3E">
        <w:rPr>
          <w:rFonts w:ascii="Arial" w:hAnsi="Arial" w:cs="Arial"/>
          <w:sz w:val="24"/>
          <w:szCs w:val="24"/>
        </w:rPr>
        <w:t xml:space="preserve"> begrüßte die zahlreich erschienenen Mitglieder (42) </w:t>
      </w:r>
      <w:r w:rsidR="00DC624E" w:rsidRPr="00336C3E">
        <w:rPr>
          <w:rFonts w:ascii="Arial" w:hAnsi="Arial" w:cs="Arial"/>
          <w:sz w:val="24"/>
          <w:szCs w:val="24"/>
        </w:rPr>
        <w:t>,verbunden mit dem Hinweis, sich bitte in Zukunft anzumelden für die Infoabende.</w:t>
      </w:r>
    </w:p>
    <w:p w:rsidR="00476D75" w:rsidRDefault="00476D75" w:rsidP="00476D75">
      <w:pPr>
        <w:pStyle w:val="Listenabsatz"/>
        <w:ind w:left="218"/>
        <w:jc w:val="left"/>
        <w:rPr>
          <w:rFonts w:ascii="Arial" w:hAnsi="Arial" w:cs="Arial"/>
          <w:color w:val="FF0000"/>
          <w:sz w:val="24"/>
          <w:szCs w:val="24"/>
        </w:rPr>
      </w:pPr>
    </w:p>
    <w:p w:rsidR="007113CC" w:rsidRDefault="007113CC" w:rsidP="005E7423">
      <w:pPr>
        <w:pStyle w:val="Listenabsatz"/>
        <w:ind w:left="218" w:hanging="360"/>
        <w:jc w:val="both"/>
        <w:rPr>
          <w:rFonts w:ascii="Arial" w:hAnsi="Arial" w:cs="Arial"/>
          <w:color w:val="000000" w:themeColor="text1"/>
          <w:sz w:val="24"/>
          <w:szCs w:val="24"/>
        </w:rPr>
      </w:pPr>
      <w:r>
        <w:rPr>
          <w:rFonts w:ascii="Arial" w:hAnsi="Arial" w:cs="Arial"/>
          <w:color w:val="000000" w:themeColor="text1"/>
          <w:sz w:val="24"/>
          <w:szCs w:val="24"/>
        </w:rPr>
        <w:t xml:space="preserve">2. </w:t>
      </w:r>
      <w:r w:rsidR="00AD254D" w:rsidRPr="007113CC">
        <w:rPr>
          <w:rFonts w:ascii="Arial" w:hAnsi="Arial" w:cs="Arial"/>
          <w:color w:val="000000" w:themeColor="text1"/>
          <w:sz w:val="24"/>
          <w:szCs w:val="24"/>
        </w:rPr>
        <w:t xml:space="preserve">Das Protokoll vom 11.07.2023 wurde in vorliegender Form </w:t>
      </w:r>
      <w:r w:rsidRPr="007113CC">
        <w:rPr>
          <w:rFonts w:ascii="Arial" w:hAnsi="Arial" w:cs="Arial"/>
          <w:color w:val="000000" w:themeColor="text1"/>
          <w:sz w:val="24"/>
          <w:szCs w:val="24"/>
        </w:rPr>
        <w:t>v</w:t>
      </w:r>
      <w:r w:rsidR="00AD254D" w:rsidRPr="007113CC">
        <w:rPr>
          <w:rFonts w:ascii="Arial" w:hAnsi="Arial" w:cs="Arial"/>
          <w:color w:val="000000" w:themeColor="text1"/>
          <w:sz w:val="24"/>
          <w:szCs w:val="24"/>
        </w:rPr>
        <w:t>erabschiedet.</w:t>
      </w:r>
      <w:r w:rsidR="005E7423">
        <w:rPr>
          <w:rFonts w:ascii="Arial" w:hAnsi="Arial" w:cs="Arial"/>
          <w:color w:val="000000" w:themeColor="text1"/>
          <w:sz w:val="24"/>
          <w:szCs w:val="24"/>
        </w:rPr>
        <w:t xml:space="preserve"> Nochmaliger Hinweis an Anwesende, Protokolle sind einsehbar auf der Homepage des Vereins.</w:t>
      </w:r>
    </w:p>
    <w:p w:rsidR="00476D75" w:rsidRPr="007113CC" w:rsidRDefault="00476D75" w:rsidP="005E7423">
      <w:pPr>
        <w:pStyle w:val="Listenabsatz"/>
        <w:ind w:left="218" w:hanging="360"/>
        <w:jc w:val="both"/>
        <w:rPr>
          <w:rFonts w:ascii="Arial" w:hAnsi="Arial" w:cs="Arial"/>
          <w:sz w:val="24"/>
          <w:szCs w:val="24"/>
        </w:rPr>
      </w:pPr>
    </w:p>
    <w:p w:rsidR="007113CC" w:rsidRDefault="007113CC" w:rsidP="005E7423">
      <w:pPr>
        <w:pStyle w:val="Listenabsatz"/>
        <w:ind w:left="218" w:hanging="360"/>
        <w:jc w:val="both"/>
        <w:rPr>
          <w:rFonts w:ascii="Arial" w:hAnsi="Arial" w:cs="Arial"/>
          <w:color w:val="000000" w:themeColor="text1"/>
          <w:sz w:val="24"/>
          <w:szCs w:val="24"/>
        </w:rPr>
      </w:pPr>
      <w:r>
        <w:rPr>
          <w:rFonts w:ascii="Arial" w:hAnsi="Arial" w:cs="Arial"/>
          <w:color w:val="000000" w:themeColor="text1"/>
          <w:sz w:val="24"/>
          <w:szCs w:val="24"/>
        </w:rPr>
        <w:t xml:space="preserve">3. </w:t>
      </w:r>
      <w:r w:rsidR="00AD254D" w:rsidRPr="007113CC">
        <w:rPr>
          <w:rFonts w:ascii="Arial" w:hAnsi="Arial" w:cs="Arial"/>
          <w:color w:val="000000" w:themeColor="text1"/>
          <w:sz w:val="24"/>
          <w:szCs w:val="24"/>
        </w:rPr>
        <w:t xml:space="preserve">Rückblick Sommerfest </w:t>
      </w:r>
      <w:r w:rsidR="00AD254D" w:rsidRPr="0041343C">
        <w:rPr>
          <w:rFonts w:ascii="Arial" w:hAnsi="Arial" w:cs="Arial"/>
          <w:color w:val="000000" w:themeColor="text1"/>
          <w:sz w:val="24"/>
          <w:szCs w:val="24"/>
        </w:rPr>
        <w:t>u</w:t>
      </w:r>
      <w:r w:rsidR="0041343C" w:rsidRPr="0041343C">
        <w:rPr>
          <w:rFonts w:ascii="Arial" w:hAnsi="Arial" w:cs="Arial"/>
          <w:color w:val="000000" w:themeColor="text1"/>
          <w:sz w:val="24"/>
          <w:szCs w:val="24"/>
        </w:rPr>
        <w:t>nd</w:t>
      </w:r>
      <w:r w:rsidR="00AD254D" w:rsidRPr="0041343C">
        <w:rPr>
          <w:rFonts w:ascii="Arial" w:hAnsi="Arial" w:cs="Arial"/>
          <w:color w:val="000000" w:themeColor="text1"/>
          <w:sz w:val="24"/>
          <w:szCs w:val="24"/>
        </w:rPr>
        <w:t xml:space="preserve"> Blaufahrt</w:t>
      </w:r>
    </w:p>
    <w:p w:rsidR="00476D75" w:rsidRDefault="0041343C" w:rsidP="005E7423">
      <w:pPr>
        <w:pStyle w:val="Listenabsatz"/>
        <w:ind w:left="142" w:hanging="284"/>
        <w:jc w:val="both"/>
        <w:rPr>
          <w:rFonts w:ascii="Arial" w:hAnsi="Arial" w:cs="Arial"/>
          <w:color w:val="000000" w:themeColor="text1"/>
          <w:sz w:val="24"/>
          <w:szCs w:val="24"/>
        </w:rPr>
      </w:pPr>
      <w:r>
        <w:rPr>
          <w:rFonts w:ascii="Arial" w:hAnsi="Arial" w:cs="Arial"/>
          <w:color w:val="000000" w:themeColor="text1"/>
          <w:sz w:val="24"/>
          <w:szCs w:val="24"/>
        </w:rPr>
        <w:t xml:space="preserve">   </w:t>
      </w:r>
      <w:r w:rsidR="00476D75">
        <w:rPr>
          <w:rFonts w:ascii="Arial" w:hAnsi="Arial" w:cs="Arial"/>
          <w:color w:val="000000" w:themeColor="text1"/>
          <w:sz w:val="24"/>
          <w:szCs w:val="24"/>
        </w:rPr>
        <w:tab/>
        <w:t>Sommerfest</w:t>
      </w:r>
    </w:p>
    <w:p w:rsidR="0041343C" w:rsidRDefault="0041343C" w:rsidP="00476D75">
      <w:pPr>
        <w:pStyle w:val="Listenabsatz"/>
        <w:ind w:left="142"/>
        <w:jc w:val="both"/>
        <w:rPr>
          <w:rFonts w:ascii="Arial" w:hAnsi="Arial" w:cs="Arial"/>
          <w:color w:val="000000" w:themeColor="text1"/>
          <w:sz w:val="24"/>
          <w:szCs w:val="24"/>
        </w:rPr>
      </w:pPr>
      <w:r>
        <w:rPr>
          <w:rFonts w:ascii="Arial" w:hAnsi="Arial" w:cs="Arial"/>
          <w:color w:val="000000" w:themeColor="text1"/>
          <w:sz w:val="24"/>
          <w:szCs w:val="24"/>
        </w:rPr>
        <w:t xml:space="preserve">F. Voß gab einen positiven Rückblick auf das Sommerfest vom </w:t>
      </w:r>
      <w:r w:rsidR="00C41A04">
        <w:rPr>
          <w:rFonts w:ascii="Arial" w:hAnsi="Arial" w:cs="Arial"/>
          <w:color w:val="000000" w:themeColor="text1"/>
          <w:sz w:val="24"/>
          <w:szCs w:val="24"/>
        </w:rPr>
        <w:t>05.</w:t>
      </w:r>
      <w:r>
        <w:rPr>
          <w:rFonts w:ascii="Arial" w:hAnsi="Arial" w:cs="Arial"/>
          <w:color w:val="000000" w:themeColor="text1"/>
          <w:sz w:val="24"/>
          <w:szCs w:val="24"/>
        </w:rPr>
        <w:t>August 2023</w:t>
      </w:r>
      <w:r w:rsidR="007E0A3C">
        <w:rPr>
          <w:rFonts w:ascii="Arial" w:hAnsi="Arial" w:cs="Arial"/>
          <w:color w:val="000000" w:themeColor="text1"/>
          <w:sz w:val="24"/>
          <w:szCs w:val="24"/>
        </w:rPr>
        <w:t>.</w:t>
      </w:r>
      <w:r w:rsidR="00476D75">
        <w:rPr>
          <w:rFonts w:ascii="Arial" w:hAnsi="Arial" w:cs="Arial"/>
          <w:color w:val="000000" w:themeColor="text1"/>
          <w:sz w:val="24"/>
          <w:szCs w:val="24"/>
        </w:rPr>
        <w:t xml:space="preserve"> Vor diesem Hintergrund wird es 2024 wieder ein Sommerfest geben.</w:t>
      </w:r>
    </w:p>
    <w:p w:rsidR="00476D75" w:rsidRDefault="00476D75" w:rsidP="00476D75">
      <w:pPr>
        <w:pStyle w:val="Listenabsatz"/>
        <w:ind w:left="142"/>
        <w:jc w:val="both"/>
        <w:rPr>
          <w:rFonts w:ascii="Arial" w:hAnsi="Arial" w:cs="Arial"/>
          <w:color w:val="000000" w:themeColor="text1"/>
          <w:sz w:val="24"/>
          <w:szCs w:val="24"/>
        </w:rPr>
      </w:pPr>
      <w:r>
        <w:rPr>
          <w:rFonts w:ascii="Arial" w:hAnsi="Arial" w:cs="Arial"/>
          <w:color w:val="000000" w:themeColor="text1"/>
          <w:sz w:val="24"/>
          <w:szCs w:val="24"/>
        </w:rPr>
        <w:t>Einen Bericht wird es in der nächsten Ausgabe „Wir vom Priwall“ geben</w:t>
      </w:r>
      <w:r w:rsidR="00E43C7A">
        <w:rPr>
          <w:rFonts w:ascii="Arial" w:hAnsi="Arial" w:cs="Arial"/>
          <w:color w:val="000000" w:themeColor="text1"/>
          <w:sz w:val="24"/>
          <w:szCs w:val="24"/>
        </w:rPr>
        <w:t>.</w:t>
      </w:r>
    </w:p>
    <w:p w:rsidR="00476D75" w:rsidRDefault="00476D75" w:rsidP="00476D75">
      <w:pPr>
        <w:pStyle w:val="Listenabsatz"/>
        <w:ind w:left="142"/>
        <w:jc w:val="both"/>
        <w:rPr>
          <w:rFonts w:ascii="Arial" w:hAnsi="Arial" w:cs="Arial"/>
          <w:color w:val="000000" w:themeColor="text1"/>
          <w:sz w:val="24"/>
          <w:szCs w:val="24"/>
        </w:rPr>
      </w:pPr>
    </w:p>
    <w:p w:rsidR="00476D75" w:rsidRDefault="00476D75" w:rsidP="00476D75">
      <w:pPr>
        <w:pStyle w:val="Listenabsatz"/>
        <w:ind w:left="142"/>
        <w:jc w:val="both"/>
        <w:rPr>
          <w:rFonts w:ascii="Arial" w:hAnsi="Arial" w:cs="Arial"/>
          <w:color w:val="000000" w:themeColor="text1"/>
          <w:sz w:val="24"/>
          <w:szCs w:val="24"/>
        </w:rPr>
      </w:pPr>
      <w:r>
        <w:rPr>
          <w:rFonts w:ascii="Arial" w:hAnsi="Arial" w:cs="Arial"/>
          <w:color w:val="000000" w:themeColor="text1"/>
          <w:sz w:val="24"/>
          <w:szCs w:val="24"/>
        </w:rPr>
        <w:t>Blaufahrt</w:t>
      </w:r>
    </w:p>
    <w:p w:rsidR="00476D75" w:rsidRDefault="0041343C" w:rsidP="005E7423">
      <w:pPr>
        <w:pStyle w:val="Listenabsatz"/>
        <w:ind w:left="142" w:hanging="284"/>
        <w:jc w:val="both"/>
        <w:rPr>
          <w:rFonts w:ascii="Arial" w:hAnsi="Arial" w:cs="Arial"/>
          <w:color w:val="000000" w:themeColor="text1"/>
          <w:sz w:val="24"/>
          <w:szCs w:val="24"/>
        </w:rPr>
      </w:pPr>
      <w:r>
        <w:rPr>
          <w:rFonts w:ascii="Arial" w:hAnsi="Arial" w:cs="Arial"/>
          <w:color w:val="000000" w:themeColor="text1"/>
          <w:sz w:val="24"/>
          <w:szCs w:val="24"/>
        </w:rPr>
        <w:tab/>
        <w:t xml:space="preserve">H. </w:t>
      </w:r>
      <w:proofErr w:type="spellStart"/>
      <w:r>
        <w:rPr>
          <w:rFonts w:ascii="Arial" w:hAnsi="Arial" w:cs="Arial"/>
          <w:color w:val="000000" w:themeColor="text1"/>
          <w:sz w:val="24"/>
          <w:szCs w:val="24"/>
        </w:rPr>
        <w:t>Tlotzek</w:t>
      </w:r>
      <w:proofErr w:type="spellEnd"/>
      <w:r>
        <w:rPr>
          <w:rFonts w:ascii="Arial" w:hAnsi="Arial" w:cs="Arial"/>
          <w:color w:val="000000" w:themeColor="text1"/>
          <w:sz w:val="24"/>
          <w:szCs w:val="24"/>
        </w:rPr>
        <w:t xml:space="preserve"> berichtet über die gut angenommene Blaufahrt vom </w:t>
      </w:r>
      <w:r w:rsidR="00C41A04">
        <w:rPr>
          <w:rFonts w:ascii="Arial" w:hAnsi="Arial" w:cs="Arial"/>
          <w:color w:val="000000" w:themeColor="text1"/>
          <w:sz w:val="24"/>
          <w:szCs w:val="24"/>
        </w:rPr>
        <w:t>09</w:t>
      </w:r>
      <w:r>
        <w:rPr>
          <w:rFonts w:ascii="Arial" w:hAnsi="Arial" w:cs="Arial"/>
          <w:color w:val="000000" w:themeColor="text1"/>
          <w:sz w:val="24"/>
          <w:szCs w:val="24"/>
        </w:rPr>
        <w:t>.Septeber 2023</w:t>
      </w:r>
      <w:r w:rsidR="00476D75">
        <w:rPr>
          <w:rFonts w:ascii="Arial" w:hAnsi="Arial" w:cs="Arial"/>
          <w:color w:val="000000" w:themeColor="text1"/>
          <w:sz w:val="24"/>
          <w:szCs w:val="24"/>
        </w:rPr>
        <w:t>.</w:t>
      </w:r>
    </w:p>
    <w:p w:rsidR="0041343C" w:rsidRDefault="00476D75" w:rsidP="00476D75">
      <w:pPr>
        <w:pStyle w:val="Listenabsatz"/>
        <w:ind w:left="142"/>
        <w:jc w:val="both"/>
        <w:rPr>
          <w:rFonts w:ascii="Arial" w:hAnsi="Arial" w:cs="Arial"/>
          <w:color w:val="000000" w:themeColor="text1"/>
          <w:sz w:val="24"/>
          <w:szCs w:val="24"/>
        </w:rPr>
      </w:pPr>
      <w:r>
        <w:rPr>
          <w:rFonts w:ascii="Arial" w:hAnsi="Arial" w:cs="Arial"/>
          <w:color w:val="000000" w:themeColor="text1"/>
          <w:sz w:val="24"/>
          <w:szCs w:val="24"/>
        </w:rPr>
        <w:t xml:space="preserve">Die Blaufahrt ging über Eutin(Frühstücksstopp) nach </w:t>
      </w:r>
      <w:proofErr w:type="spellStart"/>
      <w:r>
        <w:rPr>
          <w:rFonts w:ascii="Arial" w:hAnsi="Arial" w:cs="Arial"/>
          <w:color w:val="000000" w:themeColor="text1"/>
          <w:sz w:val="24"/>
          <w:szCs w:val="24"/>
        </w:rPr>
        <w:t>Plön</w:t>
      </w:r>
      <w:proofErr w:type="spellEnd"/>
      <w:r>
        <w:rPr>
          <w:rFonts w:ascii="Arial" w:hAnsi="Arial" w:cs="Arial"/>
          <w:color w:val="000000" w:themeColor="text1"/>
          <w:sz w:val="24"/>
          <w:szCs w:val="24"/>
        </w:rPr>
        <w:t xml:space="preserve">. Nach einer interessanten Stadtführung und Mittagessen ging </w:t>
      </w:r>
      <w:proofErr w:type="spellStart"/>
      <w:r>
        <w:rPr>
          <w:rFonts w:ascii="Arial" w:hAnsi="Arial" w:cs="Arial"/>
          <w:color w:val="000000" w:themeColor="text1"/>
          <w:sz w:val="24"/>
          <w:szCs w:val="24"/>
        </w:rPr>
        <w:t>auf‘s</w:t>
      </w:r>
      <w:proofErr w:type="spellEnd"/>
      <w:r>
        <w:rPr>
          <w:rFonts w:ascii="Arial" w:hAnsi="Arial" w:cs="Arial"/>
          <w:color w:val="000000" w:themeColor="text1"/>
          <w:sz w:val="24"/>
          <w:szCs w:val="24"/>
        </w:rPr>
        <w:t xml:space="preserve"> „Schiff“ 11/2Std. Schifffahrt auf dem Großen Plöner See beendeten unsere Blaufahrt 2023.</w:t>
      </w:r>
    </w:p>
    <w:p w:rsidR="00476D75" w:rsidRDefault="00476D75" w:rsidP="00476D75">
      <w:pPr>
        <w:pStyle w:val="Listenabsatz"/>
        <w:ind w:left="142"/>
        <w:jc w:val="both"/>
        <w:rPr>
          <w:rFonts w:ascii="Arial" w:hAnsi="Arial" w:cs="Arial"/>
          <w:color w:val="000000" w:themeColor="text1"/>
          <w:sz w:val="24"/>
          <w:szCs w:val="24"/>
        </w:rPr>
      </w:pPr>
      <w:r>
        <w:rPr>
          <w:rFonts w:ascii="Arial" w:hAnsi="Arial" w:cs="Arial"/>
          <w:color w:val="000000" w:themeColor="text1"/>
          <w:sz w:val="24"/>
          <w:szCs w:val="24"/>
        </w:rPr>
        <w:t>Einen Bericht wird es in der nächsten Ausgabe „Wir vom Priwall“ geben</w:t>
      </w:r>
      <w:r w:rsidR="00E43C7A">
        <w:rPr>
          <w:rFonts w:ascii="Arial" w:hAnsi="Arial" w:cs="Arial"/>
          <w:color w:val="000000" w:themeColor="text1"/>
          <w:sz w:val="24"/>
          <w:szCs w:val="24"/>
        </w:rPr>
        <w:t>.</w:t>
      </w:r>
    </w:p>
    <w:p w:rsidR="00476D75" w:rsidRPr="0041343C" w:rsidRDefault="00476D75" w:rsidP="005E7423">
      <w:pPr>
        <w:pStyle w:val="Listenabsatz"/>
        <w:ind w:left="142" w:hanging="284"/>
        <w:jc w:val="both"/>
        <w:rPr>
          <w:rFonts w:ascii="Arial" w:hAnsi="Arial" w:cs="Arial"/>
          <w:color w:val="000000" w:themeColor="text1"/>
          <w:sz w:val="24"/>
          <w:szCs w:val="24"/>
        </w:rPr>
      </w:pPr>
    </w:p>
    <w:p w:rsidR="00AD254D" w:rsidRDefault="007113CC" w:rsidP="005E7423">
      <w:pPr>
        <w:pStyle w:val="Listenabsatz"/>
        <w:ind w:left="218" w:hanging="360"/>
        <w:jc w:val="both"/>
        <w:rPr>
          <w:rFonts w:ascii="Arial" w:hAnsi="Arial" w:cs="Arial"/>
          <w:color w:val="000000" w:themeColor="text1"/>
          <w:sz w:val="24"/>
          <w:szCs w:val="24"/>
        </w:rPr>
      </w:pPr>
      <w:r>
        <w:rPr>
          <w:rFonts w:ascii="Arial" w:hAnsi="Arial" w:cs="Arial"/>
          <w:color w:val="000000" w:themeColor="text1"/>
          <w:sz w:val="24"/>
          <w:szCs w:val="24"/>
        </w:rPr>
        <w:t xml:space="preserve">4. </w:t>
      </w:r>
      <w:r w:rsidR="00AD254D" w:rsidRPr="007113CC">
        <w:rPr>
          <w:rFonts w:ascii="Arial" w:hAnsi="Arial" w:cs="Arial"/>
          <w:color w:val="000000" w:themeColor="text1"/>
          <w:sz w:val="24"/>
          <w:szCs w:val="24"/>
        </w:rPr>
        <w:t>Sachstände zu den einzelnen Themen</w:t>
      </w:r>
    </w:p>
    <w:p w:rsidR="0067732E" w:rsidRDefault="0067732E" w:rsidP="0067732E">
      <w:pPr>
        <w:pStyle w:val="Listenabsatz"/>
        <w:numPr>
          <w:ilvl w:val="0"/>
          <w:numId w:val="7"/>
        </w:numPr>
        <w:jc w:val="both"/>
        <w:rPr>
          <w:rFonts w:ascii="Arial" w:hAnsi="Arial" w:cs="Arial"/>
          <w:b/>
          <w:color w:val="000000" w:themeColor="text1"/>
          <w:sz w:val="24"/>
          <w:szCs w:val="24"/>
        </w:rPr>
      </w:pPr>
      <w:r w:rsidRPr="0067732E">
        <w:rPr>
          <w:rFonts w:ascii="Arial" w:hAnsi="Arial" w:cs="Arial"/>
          <w:b/>
          <w:color w:val="000000" w:themeColor="text1"/>
          <w:sz w:val="24"/>
          <w:szCs w:val="24"/>
        </w:rPr>
        <w:t>Fahrradfahren auf den Gehwegen</w:t>
      </w:r>
    </w:p>
    <w:p w:rsidR="002B0DBB" w:rsidRDefault="002B0DBB" w:rsidP="002B0DBB">
      <w:pPr>
        <w:ind w:left="578"/>
        <w:jc w:val="both"/>
        <w:rPr>
          <w:rFonts w:ascii="Arial" w:eastAsia="Calibri" w:hAnsi="Arial" w:cs="Arial"/>
          <w:sz w:val="24"/>
          <w:szCs w:val="24"/>
        </w:rPr>
      </w:pPr>
      <w:r w:rsidRPr="002B0DBB">
        <w:rPr>
          <w:rFonts w:ascii="Arial" w:eastAsia="Calibri" w:hAnsi="Arial" w:cs="Arial"/>
          <w:sz w:val="24"/>
          <w:szCs w:val="24"/>
        </w:rPr>
        <w:t xml:space="preserve">Eine Beschilderung der Gehwege mit dem Z. 239 "Gehweg" ist nach den Verwaltungsvorschriften nur </w:t>
      </w:r>
      <w:proofErr w:type="gramStart"/>
      <w:r w:rsidRPr="002B0DBB">
        <w:rPr>
          <w:rFonts w:ascii="Arial" w:eastAsia="Calibri" w:hAnsi="Arial" w:cs="Arial"/>
          <w:sz w:val="24"/>
          <w:szCs w:val="24"/>
        </w:rPr>
        <w:t>aus folgendem</w:t>
      </w:r>
      <w:proofErr w:type="gramEnd"/>
      <w:r w:rsidRPr="002B0DBB">
        <w:rPr>
          <w:rFonts w:ascii="Arial" w:eastAsia="Calibri" w:hAnsi="Arial" w:cs="Arial"/>
          <w:sz w:val="24"/>
          <w:szCs w:val="24"/>
        </w:rPr>
        <w:t xml:space="preserve"> Grund zulässig:</w:t>
      </w:r>
    </w:p>
    <w:p w:rsidR="002B0DBB" w:rsidRDefault="002B0DBB" w:rsidP="002B0DBB">
      <w:pPr>
        <w:ind w:left="578"/>
        <w:jc w:val="both"/>
        <w:rPr>
          <w:rFonts w:ascii="Arial" w:eastAsia="Calibri" w:hAnsi="Arial" w:cs="Arial"/>
          <w:sz w:val="24"/>
          <w:szCs w:val="24"/>
        </w:rPr>
      </w:pPr>
      <w:r w:rsidRPr="002B0DBB">
        <w:rPr>
          <w:rFonts w:ascii="Arial" w:eastAsia="Calibri" w:hAnsi="Arial" w:cs="Arial"/>
          <w:sz w:val="24"/>
          <w:szCs w:val="24"/>
        </w:rPr>
        <w:t>„Der Klarstellung durch das Zeichen bedarf es nur dort, wo die Zweckbestimmung des Straßenteils als Gehweg sich nicht aus dessen Ausgestaltung ergibt.“</w:t>
      </w:r>
    </w:p>
    <w:p w:rsidR="0067732E" w:rsidRPr="002B0DBB" w:rsidRDefault="002B0DBB" w:rsidP="002B0DBB">
      <w:pPr>
        <w:ind w:left="578"/>
        <w:jc w:val="both"/>
        <w:rPr>
          <w:rFonts w:ascii="Arial" w:hAnsi="Arial" w:cs="Arial"/>
          <w:b/>
          <w:color w:val="000000" w:themeColor="text1"/>
          <w:sz w:val="24"/>
          <w:szCs w:val="24"/>
        </w:rPr>
      </w:pPr>
      <w:r w:rsidRPr="002B0DBB">
        <w:rPr>
          <w:rFonts w:ascii="Arial" w:eastAsia="Calibri" w:hAnsi="Arial" w:cs="Arial"/>
          <w:sz w:val="24"/>
          <w:szCs w:val="24"/>
        </w:rPr>
        <w:t>Der Gehweg in der Mecklenburger Landstraße ist klar als solcher zu erkennen. Er wird aber nicht nur auf dem Priwall zuweilen von Radfahrenden ignoriert. Hier hilft nur eine Überwachung.</w:t>
      </w:r>
      <w:r w:rsidRPr="002B0DBB">
        <w:rPr>
          <w:rFonts w:ascii="Arial" w:eastAsia="Calibri" w:hAnsi="Arial" w:cs="Arial"/>
          <w:sz w:val="24"/>
          <w:szCs w:val="24"/>
        </w:rPr>
        <w:br/>
      </w:r>
      <w:r>
        <w:rPr>
          <w:rFonts w:ascii="Arial" w:eastAsia="Calibri" w:hAnsi="Arial" w:cs="Arial"/>
          <w:sz w:val="24"/>
          <w:szCs w:val="24"/>
        </w:rPr>
        <w:t>I</w:t>
      </w:r>
      <w:r w:rsidRPr="002B0DBB">
        <w:rPr>
          <w:rFonts w:ascii="Arial" w:eastAsia="Calibri" w:hAnsi="Arial" w:cs="Arial"/>
          <w:sz w:val="24"/>
          <w:szCs w:val="24"/>
        </w:rPr>
        <w:t>ch setze daher sowohl den Ordnungsdienst als auch die Polizei in cc.</w:t>
      </w:r>
    </w:p>
    <w:p w:rsidR="00DC624E" w:rsidRPr="00CB7545" w:rsidRDefault="00AD254D" w:rsidP="00DC624E">
      <w:pPr>
        <w:pStyle w:val="Listenabsatz"/>
        <w:numPr>
          <w:ilvl w:val="0"/>
          <w:numId w:val="3"/>
        </w:numPr>
        <w:jc w:val="both"/>
        <w:rPr>
          <w:rFonts w:ascii="Arial" w:hAnsi="Arial" w:cs="Arial"/>
          <w:b/>
          <w:color w:val="000000" w:themeColor="text1"/>
          <w:sz w:val="24"/>
          <w:szCs w:val="24"/>
        </w:rPr>
      </w:pPr>
      <w:r w:rsidRPr="00CB7545">
        <w:rPr>
          <w:rFonts w:ascii="Arial" w:hAnsi="Arial" w:cs="Arial"/>
          <w:b/>
          <w:color w:val="000000" w:themeColor="text1"/>
          <w:sz w:val="24"/>
          <w:szCs w:val="24"/>
        </w:rPr>
        <w:t>Begrünung Promenade</w:t>
      </w:r>
    </w:p>
    <w:p w:rsidR="00CB7545" w:rsidRPr="00CB7545" w:rsidRDefault="00CB7545" w:rsidP="00CB7545">
      <w:pPr>
        <w:ind w:left="578"/>
        <w:jc w:val="both"/>
        <w:rPr>
          <w:rFonts w:ascii="Arial" w:hAnsi="Arial" w:cs="Arial"/>
          <w:color w:val="000000" w:themeColor="text1"/>
          <w:sz w:val="24"/>
          <w:szCs w:val="24"/>
        </w:rPr>
      </w:pPr>
      <w:r>
        <w:rPr>
          <w:rFonts w:ascii="Arial" w:hAnsi="Arial" w:cs="Arial"/>
          <w:color w:val="000000" w:themeColor="text1"/>
          <w:sz w:val="24"/>
          <w:szCs w:val="24"/>
        </w:rPr>
        <w:t>Um den Punkt umzusetzen braucht es weitere Absprachen, wie der Punkt in den internen Verwaltungsablauf ( Bauausschuss, Umweltausschuss usw.)gebracht werden kann.</w:t>
      </w:r>
    </w:p>
    <w:p w:rsidR="00AD254D" w:rsidRPr="00CB7545" w:rsidRDefault="00AD254D" w:rsidP="005E7423">
      <w:pPr>
        <w:pStyle w:val="Listenabsatz"/>
        <w:numPr>
          <w:ilvl w:val="0"/>
          <w:numId w:val="3"/>
        </w:numPr>
        <w:jc w:val="both"/>
        <w:rPr>
          <w:rFonts w:ascii="Arial" w:hAnsi="Arial" w:cs="Arial"/>
          <w:b/>
          <w:color w:val="000000" w:themeColor="text1"/>
          <w:sz w:val="24"/>
          <w:szCs w:val="24"/>
        </w:rPr>
      </w:pPr>
      <w:r w:rsidRPr="00CB7545">
        <w:rPr>
          <w:rFonts w:ascii="Arial" w:hAnsi="Arial" w:cs="Arial"/>
          <w:b/>
          <w:color w:val="000000" w:themeColor="text1"/>
          <w:sz w:val="24"/>
          <w:szCs w:val="24"/>
        </w:rPr>
        <w:t>Nachpflanzen von Bäumen</w:t>
      </w:r>
    </w:p>
    <w:p w:rsidR="00CB7545" w:rsidRDefault="00CB7545" w:rsidP="00CB7545">
      <w:pPr>
        <w:pStyle w:val="Listenabsatz"/>
        <w:ind w:left="578"/>
        <w:jc w:val="both"/>
        <w:rPr>
          <w:rFonts w:ascii="Arial" w:hAnsi="Arial" w:cs="Arial"/>
          <w:color w:val="000000" w:themeColor="text1"/>
          <w:sz w:val="24"/>
          <w:szCs w:val="24"/>
        </w:rPr>
      </w:pPr>
      <w:r>
        <w:rPr>
          <w:rFonts w:ascii="Arial" w:hAnsi="Arial" w:cs="Arial"/>
          <w:color w:val="000000" w:themeColor="text1"/>
          <w:sz w:val="24"/>
          <w:szCs w:val="24"/>
        </w:rPr>
        <w:t>Es wird eine Vorort- Termin geben mit der Verwaltung, um genauere Absprachen zu treffen.</w:t>
      </w:r>
    </w:p>
    <w:p w:rsidR="00CB7545" w:rsidRPr="00CB7545" w:rsidRDefault="00525D6A" w:rsidP="0067732E">
      <w:pPr>
        <w:pStyle w:val="Listenabsatz"/>
        <w:ind w:left="578"/>
        <w:jc w:val="both"/>
        <w:rPr>
          <w:rFonts w:ascii="Arial" w:hAnsi="Arial" w:cs="Arial"/>
          <w:color w:val="000000" w:themeColor="text1"/>
          <w:sz w:val="24"/>
          <w:szCs w:val="24"/>
        </w:rPr>
      </w:pPr>
      <w:r w:rsidRPr="00525D6A">
        <w:rPr>
          <w:rFonts w:ascii="Arial" w:hAnsi="Arial" w:cs="Arial"/>
          <w:color w:val="000000" w:themeColor="text1"/>
          <w:sz w:val="24"/>
          <w:szCs w:val="24"/>
        </w:rPr>
        <w:lastRenderedPageBreak/>
        <w:t>Kontakt mit Meinke Aufnehmen Bäume</w:t>
      </w:r>
      <w:r w:rsidR="00CB7545">
        <w:rPr>
          <w:rFonts w:ascii="Arial" w:hAnsi="Arial" w:cs="Arial"/>
          <w:color w:val="000000" w:themeColor="text1"/>
          <w:sz w:val="24"/>
          <w:szCs w:val="24"/>
        </w:rPr>
        <w:t>/Promenadenbepflanzungen</w:t>
      </w:r>
    </w:p>
    <w:p w:rsidR="00AD254D" w:rsidRPr="00DC624E" w:rsidRDefault="007113CC" w:rsidP="005E7423">
      <w:pPr>
        <w:pStyle w:val="Listenabsatz"/>
        <w:numPr>
          <w:ilvl w:val="0"/>
          <w:numId w:val="3"/>
        </w:numPr>
        <w:jc w:val="both"/>
        <w:rPr>
          <w:rFonts w:ascii="Arial" w:hAnsi="Arial" w:cs="Arial"/>
          <w:b/>
          <w:color w:val="000000" w:themeColor="text1"/>
          <w:sz w:val="24"/>
          <w:szCs w:val="24"/>
        </w:rPr>
      </w:pPr>
      <w:r w:rsidRPr="00DC624E">
        <w:rPr>
          <w:rFonts w:ascii="Arial" w:hAnsi="Arial" w:cs="Arial"/>
          <w:b/>
          <w:color w:val="000000" w:themeColor="text1"/>
          <w:sz w:val="24"/>
          <w:szCs w:val="24"/>
        </w:rPr>
        <w:t>Nachnutzung der ehemaligen Magazine</w:t>
      </w:r>
    </w:p>
    <w:p w:rsidR="0041343C" w:rsidRDefault="0041343C" w:rsidP="00CB7545">
      <w:pPr>
        <w:ind w:left="218" w:firstLine="360"/>
        <w:jc w:val="both"/>
        <w:rPr>
          <w:rFonts w:ascii="Arial" w:hAnsi="Arial" w:cs="Arial"/>
          <w:color w:val="000000" w:themeColor="text1"/>
          <w:sz w:val="24"/>
          <w:szCs w:val="24"/>
        </w:rPr>
      </w:pPr>
      <w:r>
        <w:rPr>
          <w:rFonts w:ascii="Arial" w:hAnsi="Arial" w:cs="Arial"/>
          <w:color w:val="000000" w:themeColor="text1"/>
          <w:sz w:val="24"/>
          <w:szCs w:val="24"/>
        </w:rPr>
        <w:t>Folgender aktueller Sachstand ist bekannt:</w:t>
      </w:r>
    </w:p>
    <w:p w:rsidR="00E95D40" w:rsidRDefault="00E95D40" w:rsidP="00CB7545">
      <w:pPr>
        <w:ind w:left="218" w:firstLine="360"/>
        <w:jc w:val="both"/>
        <w:rPr>
          <w:rFonts w:ascii="Arial" w:hAnsi="Arial" w:cs="Arial"/>
          <w:color w:val="000000" w:themeColor="text1"/>
          <w:sz w:val="24"/>
          <w:szCs w:val="24"/>
        </w:rPr>
      </w:pPr>
      <w:r>
        <w:rPr>
          <w:rFonts w:ascii="Arial" w:hAnsi="Arial" w:cs="Arial"/>
          <w:color w:val="000000" w:themeColor="text1"/>
          <w:sz w:val="24"/>
          <w:szCs w:val="24"/>
        </w:rPr>
        <w:t xml:space="preserve">Zur Vorgeschichte verweise ich auf das Protokoll </w:t>
      </w:r>
      <w:r w:rsidRPr="008B2352">
        <w:rPr>
          <w:rFonts w:ascii="Arial" w:hAnsi="Arial" w:cs="Arial"/>
          <w:sz w:val="24"/>
          <w:szCs w:val="24"/>
        </w:rPr>
        <w:t xml:space="preserve">vom </w:t>
      </w:r>
      <w:r w:rsidR="008B2352" w:rsidRPr="008B2352">
        <w:rPr>
          <w:rFonts w:ascii="Arial" w:hAnsi="Arial" w:cs="Arial"/>
          <w:sz w:val="24"/>
          <w:szCs w:val="24"/>
        </w:rPr>
        <w:t>11.07</w:t>
      </w:r>
      <w:r w:rsidRPr="008B2352">
        <w:rPr>
          <w:rFonts w:ascii="Arial" w:hAnsi="Arial" w:cs="Arial"/>
          <w:sz w:val="24"/>
          <w:szCs w:val="24"/>
        </w:rPr>
        <w:t>.2023</w:t>
      </w:r>
    </w:p>
    <w:p w:rsidR="0041343C" w:rsidRDefault="00046B5E" w:rsidP="00CB7545">
      <w:pPr>
        <w:ind w:left="578"/>
        <w:jc w:val="both"/>
        <w:rPr>
          <w:rFonts w:ascii="Arial" w:hAnsi="Arial" w:cs="Arial"/>
          <w:color w:val="000000" w:themeColor="text1"/>
          <w:sz w:val="24"/>
          <w:szCs w:val="24"/>
        </w:rPr>
      </w:pPr>
      <w:r>
        <w:rPr>
          <w:rFonts w:ascii="Arial" w:hAnsi="Arial" w:cs="Arial"/>
          <w:color w:val="000000" w:themeColor="text1"/>
          <w:sz w:val="24"/>
          <w:szCs w:val="24"/>
        </w:rPr>
        <w:t>Da potentielle Bewerber um eine Verlängerung der Bewerbungsfrist baten, wurde diese bis November 23 verlängert.</w:t>
      </w:r>
    </w:p>
    <w:p w:rsidR="00E95D40" w:rsidRPr="0041343C" w:rsidRDefault="00046B5E" w:rsidP="004A0DF4">
      <w:pPr>
        <w:ind w:left="567"/>
        <w:jc w:val="both"/>
        <w:rPr>
          <w:rFonts w:ascii="Arial" w:hAnsi="Arial" w:cs="Arial"/>
          <w:color w:val="000000" w:themeColor="text1"/>
          <w:sz w:val="24"/>
          <w:szCs w:val="24"/>
        </w:rPr>
      </w:pPr>
      <w:r>
        <w:rPr>
          <w:rFonts w:ascii="Arial" w:hAnsi="Arial" w:cs="Arial"/>
          <w:color w:val="000000" w:themeColor="text1"/>
          <w:sz w:val="24"/>
          <w:szCs w:val="24"/>
        </w:rPr>
        <w:t>In der verlängerten Bewerbungsfrist wurde neu aufgenommen, das nur noch 25 PKW Stellplätze nachzuweisen sind.</w:t>
      </w:r>
    </w:p>
    <w:p w:rsidR="005B24D0" w:rsidRPr="00CB7545" w:rsidRDefault="007113CC" w:rsidP="005E7423">
      <w:pPr>
        <w:pStyle w:val="Listenabsatz"/>
        <w:numPr>
          <w:ilvl w:val="0"/>
          <w:numId w:val="3"/>
        </w:numPr>
        <w:ind w:left="567" w:hanging="349"/>
        <w:jc w:val="both"/>
        <w:rPr>
          <w:rFonts w:ascii="Arial" w:hAnsi="Arial" w:cs="Arial"/>
          <w:b/>
          <w:color w:val="000000" w:themeColor="text1"/>
          <w:sz w:val="24"/>
          <w:szCs w:val="24"/>
        </w:rPr>
      </w:pPr>
      <w:proofErr w:type="spellStart"/>
      <w:r w:rsidRPr="00CB7545">
        <w:rPr>
          <w:rFonts w:ascii="Arial" w:hAnsi="Arial" w:cs="Arial"/>
          <w:b/>
          <w:color w:val="000000" w:themeColor="text1"/>
          <w:sz w:val="24"/>
          <w:szCs w:val="24"/>
        </w:rPr>
        <w:t>Kohl</w:t>
      </w:r>
      <w:r w:rsidR="008B2352">
        <w:rPr>
          <w:rFonts w:ascii="Arial" w:hAnsi="Arial" w:cs="Arial"/>
          <w:b/>
          <w:color w:val="000000" w:themeColor="text1"/>
          <w:sz w:val="24"/>
          <w:szCs w:val="24"/>
        </w:rPr>
        <w:t>en</w:t>
      </w:r>
      <w:r w:rsidRPr="00CB7545">
        <w:rPr>
          <w:rFonts w:ascii="Arial" w:hAnsi="Arial" w:cs="Arial"/>
          <w:b/>
          <w:color w:val="000000" w:themeColor="text1"/>
          <w:sz w:val="24"/>
          <w:szCs w:val="24"/>
        </w:rPr>
        <w:t>hofKai</w:t>
      </w:r>
      <w:proofErr w:type="spellEnd"/>
      <w:r w:rsidRPr="00CB7545">
        <w:rPr>
          <w:rFonts w:ascii="Arial" w:hAnsi="Arial" w:cs="Arial"/>
          <w:b/>
          <w:color w:val="000000" w:themeColor="text1"/>
          <w:sz w:val="24"/>
          <w:szCs w:val="24"/>
        </w:rPr>
        <w:t xml:space="preserve"> </w:t>
      </w:r>
    </w:p>
    <w:p w:rsidR="00E95D40" w:rsidRPr="00E95D40" w:rsidRDefault="00E95D40" w:rsidP="00336C3E">
      <w:pPr>
        <w:ind w:left="0" w:firstLine="567"/>
        <w:jc w:val="both"/>
        <w:rPr>
          <w:rFonts w:ascii="Arial" w:hAnsi="Arial" w:cs="Arial"/>
          <w:color w:val="000000" w:themeColor="text1"/>
          <w:sz w:val="24"/>
          <w:szCs w:val="24"/>
        </w:rPr>
      </w:pPr>
      <w:r w:rsidRPr="00E95D40">
        <w:rPr>
          <w:rFonts w:ascii="Arial" w:hAnsi="Arial" w:cs="Arial"/>
          <w:color w:val="000000" w:themeColor="text1"/>
          <w:sz w:val="24"/>
          <w:szCs w:val="24"/>
        </w:rPr>
        <w:t xml:space="preserve">Zur Vorgeschichte verweise ich auf das Protokoll </w:t>
      </w:r>
      <w:r w:rsidRPr="008B2352">
        <w:rPr>
          <w:rFonts w:ascii="Arial" w:hAnsi="Arial" w:cs="Arial"/>
          <w:sz w:val="24"/>
          <w:szCs w:val="24"/>
        </w:rPr>
        <w:t xml:space="preserve">vom </w:t>
      </w:r>
      <w:r w:rsidR="008B2352" w:rsidRPr="008B2352">
        <w:rPr>
          <w:rFonts w:ascii="Arial" w:hAnsi="Arial" w:cs="Arial"/>
          <w:sz w:val="24"/>
          <w:szCs w:val="24"/>
        </w:rPr>
        <w:t>11.07</w:t>
      </w:r>
      <w:r w:rsidRPr="008B2352">
        <w:rPr>
          <w:rFonts w:ascii="Arial" w:hAnsi="Arial" w:cs="Arial"/>
          <w:sz w:val="24"/>
          <w:szCs w:val="24"/>
        </w:rPr>
        <w:t>.2023</w:t>
      </w:r>
    </w:p>
    <w:p w:rsidR="00E32055" w:rsidRPr="00E32055" w:rsidRDefault="00046B5E" w:rsidP="004A0DF4">
      <w:pPr>
        <w:ind w:left="567"/>
        <w:jc w:val="both"/>
        <w:rPr>
          <w:rFonts w:ascii="Arial" w:hAnsi="Arial" w:cs="Arial"/>
          <w:color w:val="000000" w:themeColor="text1"/>
          <w:sz w:val="24"/>
          <w:szCs w:val="24"/>
        </w:rPr>
      </w:pPr>
      <w:r>
        <w:rPr>
          <w:rFonts w:ascii="Arial" w:hAnsi="Arial" w:cs="Arial"/>
          <w:color w:val="000000" w:themeColor="text1"/>
          <w:sz w:val="24"/>
          <w:szCs w:val="24"/>
        </w:rPr>
        <w:t xml:space="preserve">Da die zeitlich begrenzte Bewerbungsfrist für die Ausschreibung erfolglos </w:t>
      </w:r>
      <w:r w:rsidR="007E658D">
        <w:rPr>
          <w:rFonts w:ascii="Arial" w:hAnsi="Arial" w:cs="Arial"/>
          <w:color w:val="000000" w:themeColor="text1"/>
          <w:sz w:val="24"/>
          <w:szCs w:val="24"/>
        </w:rPr>
        <w:t>verlief</w:t>
      </w:r>
      <w:r>
        <w:rPr>
          <w:rFonts w:ascii="Arial" w:hAnsi="Arial" w:cs="Arial"/>
          <w:color w:val="000000" w:themeColor="text1"/>
          <w:sz w:val="24"/>
          <w:szCs w:val="24"/>
        </w:rPr>
        <w:t>, es gab keinen Interessenten</w:t>
      </w:r>
      <w:r w:rsidR="00A17841">
        <w:rPr>
          <w:rFonts w:ascii="Arial" w:hAnsi="Arial" w:cs="Arial"/>
          <w:color w:val="000000" w:themeColor="text1"/>
          <w:sz w:val="24"/>
          <w:szCs w:val="24"/>
        </w:rPr>
        <w:t xml:space="preserve">, wurde die Maßnahme </w:t>
      </w:r>
      <w:r w:rsidR="007E658D">
        <w:rPr>
          <w:rFonts w:ascii="Arial" w:hAnsi="Arial" w:cs="Arial"/>
          <w:color w:val="000000" w:themeColor="text1"/>
          <w:sz w:val="24"/>
          <w:szCs w:val="24"/>
        </w:rPr>
        <w:t>wieder</w:t>
      </w:r>
      <w:r w:rsidR="00A17841">
        <w:rPr>
          <w:rFonts w:ascii="Arial" w:hAnsi="Arial" w:cs="Arial"/>
          <w:color w:val="000000" w:themeColor="text1"/>
          <w:sz w:val="24"/>
          <w:szCs w:val="24"/>
        </w:rPr>
        <w:t xml:space="preserve"> ausgeschrieben.</w:t>
      </w:r>
      <w:r>
        <w:rPr>
          <w:rFonts w:ascii="Arial" w:hAnsi="Arial" w:cs="Arial"/>
          <w:color w:val="000000" w:themeColor="text1"/>
          <w:sz w:val="24"/>
          <w:szCs w:val="24"/>
        </w:rPr>
        <w:t xml:space="preserve"> </w:t>
      </w:r>
      <w:bookmarkStart w:id="0" w:name="_GoBack"/>
      <w:bookmarkEnd w:id="0"/>
    </w:p>
    <w:p w:rsidR="007113CC" w:rsidRPr="00CB7545" w:rsidRDefault="007113CC" w:rsidP="005E7423">
      <w:pPr>
        <w:pStyle w:val="Listenabsatz"/>
        <w:numPr>
          <w:ilvl w:val="0"/>
          <w:numId w:val="3"/>
        </w:numPr>
        <w:jc w:val="both"/>
        <w:rPr>
          <w:rFonts w:ascii="Arial" w:hAnsi="Arial" w:cs="Arial"/>
          <w:b/>
          <w:color w:val="000000" w:themeColor="text1"/>
          <w:sz w:val="24"/>
          <w:szCs w:val="24"/>
        </w:rPr>
      </w:pPr>
      <w:r w:rsidRPr="00CB7545">
        <w:rPr>
          <w:rFonts w:ascii="Arial" w:hAnsi="Arial" w:cs="Arial"/>
          <w:b/>
          <w:color w:val="000000" w:themeColor="text1"/>
          <w:sz w:val="24"/>
          <w:szCs w:val="24"/>
        </w:rPr>
        <w:t>Ortsrat</w:t>
      </w:r>
    </w:p>
    <w:p w:rsidR="005B24D0" w:rsidRDefault="005B24D0" w:rsidP="00336C3E">
      <w:pPr>
        <w:ind w:left="0" w:firstLine="578"/>
        <w:jc w:val="both"/>
        <w:rPr>
          <w:rFonts w:ascii="Arial" w:hAnsi="Arial" w:cs="Arial"/>
          <w:color w:val="000000" w:themeColor="text1"/>
          <w:sz w:val="24"/>
          <w:szCs w:val="24"/>
        </w:rPr>
      </w:pPr>
      <w:r>
        <w:rPr>
          <w:rFonts w:ascii="Arial" w:hAnsi="Arial" w:cs="Arial"/>
          <w:color w:val="000000" w:themeColor="text1"/>
          <w:sz w:val="24"/>
          <w:szCs w:val="24"/>
        </w:rPr>
        <w:t>Erdmann fasste den bisherigen Stand zusammen</w:t>
      </w:r>
      <w:r w:rsidR="00646C6A">
        <w:rPr>
          <w:rFonts w:ascii="Arial" w:hAnsi="Arial" w:cs="Arial"/>
          <w:color w:val="000000" w:themeColor="text1"/>
          <w:sz w:val="24"/>
          <w:szCs w:val="24"/>
        </w:rPr>
        <w:t>.</w:t>
      </w:r>
    </w:p>
    <w:p w:rsidR="005B24D0" w:rsidRDefault="005B24D0" w:rsidP="00336C3E">
      <w:pPr>
        <w:ind w:left="578"/>
        <w:jc w:val="both"/>
        <w:rPr>
          <w:rFonts w:ascii="Arial" w:hAnsi="Arial" w:cs="Arial"/>
          <w:color w:val="000000" w:themeColor="text1"/>
          <w:sz w:val="24"/>
          <w:szCs w:val="24"/>
        </w:rPr>
      </w:pPr>
      <w:r>
        <w:rPr>
          <w:rFonts w:ascii="Arial" w:hAnsi="Arial" w:cs="Arial"/>
          <w:color w:val="000000" w:themeColor="text1"/>
          <w:sz w:val="24"/>
          <w:szCs w:val="24"/>
        </w:rPr>
        <w:t>Auf der Sitzung des Ortsrates</w:t>
      </w:r>
      <w:r w:rsidR="00937AD7">
        <w:rPr>
          <w:rFonts w:ascii="Arial" w:hAnsi="Arial" w:cs="Arial"/>
          <w:color w:val="000000" w:themeColor="text1"/>
          <w:sz w:val="24"/>
          <w:szCs w:val="24"/>
        </w:rPr>
        <w:t xml:space="preserve"> vom</w:t>
      </w:r>
      <w:r>
        <w:rPr>
          <w:rFonts w:ascii="Arial" w:hAnsi="Arial" w:cs="Arial"/>
          <w:color w:val="000000" w:themeColor="text1"/>
          <w:sz w:val="24"/>
          <w:szCs w:val="24"/>
        </w:rPr>
        <w:t xml:space="preserve"> </w:t>
      </w:r>
      <w:r w:rsidR="00E61B20">
        <w:rPr>
          <w:rFonts w:ascii="Arial" w:hAnsi="Arial" w:cs="Arial"/>
          <w:color w:val="000000" w:themeColor="text1"/>
          <w:sz w:val="24"/>
          <w:szCs w:val="24"/>
        </w:rPr>
        <w:t>12.07</w:t>
      </w:r>
      <w:r>
        <w:rPr>
          <w:rFonts w:ascii="Arial" w:hAnsi="Arial" w:cs="Arial"/>
          <w:color w:val="000000" w:themeColor="text1"/>
          <w:sz w:val="24"/>
          <w:szCs w:val="24"/>
        </w:rPr>
        <w:t xml:space="preserve">.2023 stellte Erdmann den mündlichen Antrag, dass der Priwall als eigenständiger Tagesordnungspunkt </w:t>
      </w:r>
      <w:r w:rsidR="00352EDC">
        <w:rPr>
          <w:rFonts w:ascii="Arial" w:hAnsi="Arial" w:cs="Arial"/>
          <w:color w:val="000000" w:themeColor="text1"/>
          <w:sz w:val="24"/>
          <w:szCs w:val="24"/>
        </w:rPr>
        <w:t>in die</w:t>
      </w:r>
      <w:r>
        <w:rPr>
          <w:rFonts w:ascii="Arial" w:hAnsi="Arial" w:cs="Arial"/>
          <w:color w:val="000000" w:themeColor="text1"/>
          <w:sz w:val="24"/>
          <w:szCs w:val="24"/>
        </w:rPr>
        <w:t xml:space="preserve"> jeweiligen Ortsratssitzungen aufgenommen</w:t>
      </w:r>
      <w:r w:rsidR="0011493B">
        <w:rPr>
          <w:rFonts w:ascii="Arial" w:hAnsi="Arial" w:cs="Arial"/>
          <w:color w:val="000000" w:themeColor="text1"/>
          <w:sz w:val="24"/>
          <w:szCs w:val="24"/>
        </w:rPr>
        <w:t xml:space="preserve"> wird</w:t>
      </w:r>
      <w:r>
        <w:rPr>
          <w:rFonts w:ascii="Arial" w:hAnsi="Arial" w:cs="Arial"/>
          <w:color w:val="000000" w:themeColor="text1"/>
          <w:sz w:val="24"/>
          <w:szCs w:val="24"/>
        </w:rPr>
        <w:t>.</w:t>
      </w:r>
      <w:r w:rsidR="00646C6A">
        <w:rPr>
          <w:rFonts w:ascii="Arial" w:hAnsi="Arial" w:cs="Arial"/>
          <w:color w:val="000000" w:themeColor="text1"/>
          <w:sz w:val="24"/>
          <w:szCs w:val="24"/>
        </w:rPr>
        <w:t xml:space="preserve"> </w:t>
      </w:r>
      <w:r>
        <w:rPr>
          <w:rFonts w:ascii="Arial" w:hAnsi="Arial" w:cs="Arial"/>
          <w:color w:val="000000" w:themeColor="text1"/>
          <w:sz w:val="24"/>
          <w:szCs w:val="24"/>
        </w:rPr>
        <w:t>Dem Antrag wurde zugestimmt,</w:t>
      </w:r>
      <w:r w:rsidR="00646C6A">
        <w:rPr>
          <w:rFonts w:ascii="Arial" w:hAnsi="Arial" w:cs="Arial"/>
          <w:color w:val="000000" w:themeColor="text1"/>
          <w:sz w:val="24"/>
          <w:szCs w:val="24"/>
        </w:rPr>
        <w:t xml:space="preserve"> </w:t>
      </w:r>
      <w:r>
        <w:rPr>
          <w:rFonts w:ascii="Arial" w:hAnsi="Arial" w:cs="Arial"/>
          <w:color w:val="000000" w:themeColor="text1"/>
          <w:sz w:val="24"/>
          <w:szCs w:val="24"/>
        </w:rPr>
        <w:t>verbunden mit dem Hinweis zur nächsten Ortsratssitzung einen schriftlichen Antrag zu</w:t>
      </w:r>
      <w:r w:rsidR="00646C6A">
        <w:rPr>
          <w:rFonts w:ascii="Arial" w:hAnsi="Arial" w:cs="Arial"/>
          <w:color w:val="000000" w:themeColor="text1"/>
          <w:sz w:val="24"/>
          <w:szCs w:val="24"/>
        </w:rPr>
        <w:t xml:space="preserve"> </w:t>
      </w:r>
      <w:r>
        <w:rPr>
          <w:rFonts w:ascii="Arial" w:hAnsi="Arial" w:cs="Arial"/>
          <w:color w:val="000000" w:themeColor="text1"/>
          <w:sz w:val="24"/>
          <w:szCs w:val="24"/>
        </w:rPr>
        <w:t>stellen.</w:t>
      </w:r>
      <w:r w:rsidR="00646C6A">
        <w:rPr>
          <w:rFonts w:ascii="Arial" w:hAnsi="Arial" w:cs="Arial"/>
          <w:color w:val="000000" w:themeColor="text1"/>
          <w:sz w:val="24"/>
          <w:szCs w:val="24"/>
        </w:rPr>
        <w:t xml:space="preserve"> De</w:t>
      </w:r>
      <w:r w:rsidR="00204E95">
        <w:rPr>
          <w:rFonts w:ascii="Arial" w:hAnsi="Arial" w:cs="Arial"/>
          <w:color w:val="000000" w:themeColor="text1"/>
          <w:sz w:val="24"/>
          <w:szCs w:val="24"/>
        </w:rPr>
        <w:t xml:space="preserve">r </w:t>
      </w:r>
      <w:r w:rsidR="00646C6A">
        <w:rPr>
          <w:rFonts w:ascii="Arial" w:hAnsi="Arial" w:cs="Arial"/>
          <w:color w:val="000000" w:themeColor="text1"/>
          <w:sz w:val="24"/>
          <w:szCs w:val="24"/>
        </w:rPr>
        <w:t xml:space="preserve">Antrag </w:t>
      </w:r>
      <w:r w:rsidR="00204E95">
        <w:rPr>
          <w:rFonts w:ascii="Arial" w:hAnsi="Arial" w:cs="Arial"/>
          <w:color w:val="000000" w:themeColor="text1"/>
          <w:sz w:val="24"/>
          <w:szCs w:val="24"/>
        </w:rPr>
        <w:t xml:space="preserve">wird auf </w:t>
      </w:r>
      <w:r w:rsidR="00646C6A">
        <w:rPr>
          <w:rFonts w:ascii="Arial" w:hAnsi="Arial" w:cs="Arial"/>
          <w:color w:val="000000" w:themeColor="text1"/>
          <w:sz w:val="24"/>
          <w:szCs w:val="24"/>
        </w:rPr>
        <w:t xml:space="preserve">der Ortsratssitzung </w:t>
      </w:r>
      <w:r w:rsidR="0011493B">
        <w:rPr>
          <w:rFonts w:ascii="Arial" w:hAnsi="Arial" w:cs="Arial"/>
          <w:color w:val="000000" w:themeColor="text1"/>
          <w:sz w:val="24"/>
          <w:szCs w:val="24"/>
        </w:rPr>
        <w:t xml:space="preserve">vom </w:t>
      </w:r>
      <w:r w:rsidR="00204E95">
        <w:rPr>
          <w:rFonts w:ascii="Arial" w:hAnsi="Arial" w:cs="Arial"/>
          <w:color w:val="000000" w:themeColor="text1"/>
          <w:sz w:val="24"/>
          <w:szCs w:val="24"/>
        </w:rPr>
        <w:t>13.09.</w:t>
      </w:r>
      <w:r w:rsidR="0011493B">
        <w:rPr>
          <w:rFonts w:ascii="Arial" w:hAnsi="Arial" w:cs="Arial"/>
          <w:color w:val="000000" w:themeColor="text1"/>
          <w:sz w:val="24"/>
          <w:szCs w:val="24"/>
        </w:rPr>
        <w:t xml:space="preserve">2023 </w:t>
      </w:r>
      <w:r w:rsidR="00204E95">
        <w:rPr>
          <w:rFonts w:ascii="Arial" w:hAnsi="Arial" w:cs="Arial"/>
          <w:color w:val="000000" w:themeColor="text1"/>
          <w:sz w:val="24"/>
          <w:szCs w:val="24"/>
        </w:rPr>
        <w:t>gestellt</w:t>
      </w:r>
      <w:r w:rsidR="0067732E">
        <w:rPr>
          <w:rFonts w:ascii="Arial" w:hAnsi="Arial" w:cs="Arial"/>
          <w:color w:val="000000" w:themeColor="text1"/>
          <w:sz w:val="24"/>
          <w:szCs w:val="24"/>
        </w:rPr>
        <w:t xml:space="preserve"> und einstimmig zu gestimmt.</w:t>
      </w:r>
    </w:p>
    <w:p w:rsidR="0011493B" w:rsidRPr="005B24D0" w:rsidRDefault="0011493B" w:rsidP="005E7423">
      <w:pPr>
        <w:ind w:left="218"/>
        <w:jc w:val="both"/>
        <w:rPr>
          <w:rFonts w:ascii="Arial" w:hAnsi="Arial" w:cs="Arial"/>
          <w:color w:val="000000" w:themeColor="text1"/>
          <w:sz w:val="24"/>
          <w:szCs w:val="24"/>
        </w:rPr>
      </w:pPr>
    </w:p>
    <w:p w:rsidR="007113CC" w:rsidRDefault="007113CC" w:rsidP="005E7423">
      <w:pPr>
        <w:ind w:left="284" w:hanging="426"/>
        <w:jc w:val="both"/>
        <w:rPr>
          <w:rFonts w:ascii="Arial" w:hAnsi="Arial" w:cs="Arial"/>
          <w:color w:val="000000" w:themeColor="text1"/>
          <w:sz w:val="24"/>
          <w:szCs w:val="24"/>
        </w:rPr>
      </w:pPr>
      <w:r>
        <w:rPr>
          <w:rFonts w:ascii="Arial" w:hAnsi="Arial" w:cs="Arial"/>
          <w:color w:val="000000" w:themeColor="text1"/>
          <w:sz w:val="24"/>
          <w:szCs w:val="24"/>
        </w:rPr>
        <w:t>5. Planungen</w:t>
      </w:r>
    </w:p>
    <w:p w:rsidR="005B24D0" w:rsidRDefault="005B24D0" w:rsidP="005E7423">
      <w:pPr>
        <w:pStyle w:val="Listenabsatz"/>
        <w:numPr>
          <w:ilvl w:val="0"/>
          <w:numId w:val="4"/>
        </w:numPr>
        <w:jc w:val="both"/>
        <w:rPr>
          <w:rFonts w:ascii="Arial" w:hAnsi="Arial" w:cs="Arial"/>
          <w:color w:val="000000" w:themeColor="text1"/>
          <w:sz w:val="24"/>
          <w:szCs w:val="24"/>
        </w:rPr>
      </w:pPr>
      <w:r>
        <w:rPr>
          <w:rFonts w:ascii="Arial" w:hAnsi="Arial" w:cs="Arial"/>
          <w:color w:val="000000" w:themeColor="text1"/>
          <w:sz w:val="24"/>
          <w:szCs w:val="24"/>
        </w:rPr>
        <w:t xml:space="preserve">Mitgliederversammlung am </w:t>
      </w:r>
      <w:r w:rsidR="00204E95">
        <w:rPr>
          <w:rFonts w:ascii="Arial" w:hAnsi="Arial" w:cs="Arial"/>
          <w:color w:val="000000" w:themeColor="text1"/>
          <w:sz w:val="24"/>
          <w:szCs w:val="24"/>
        </w:rPr>
        <w:t>21</w:t>
      </w:r>
      <w:r>
        <w:rPr>
          <w:rFonts w:ascii="Arial" w:hAnsi="Arial" w:cs="Arial"/>
          <w:color w:val="000000" w:themeColor="text1"/>
          <w:sz w:val="24"/>
          <w:szCs w:val="24"/>
        </w:rPr>
        <w:t>.11.2023</w:t>
      </w:r>
    </w:p>
    <w:p w:rsidR="00784A00" w:rsidRDefault="00784A00" w:rsidP="00336C3E">
      <w:pPr>
        <w:ind w:left="578"/>
        <w:jc w:val="both"/>
        <w:rPr>
          <w:rFonts w:ascii="Arial" w:hAnsi="Arial" w:cs="Arial"/>
          <w:color w:val="000000" w:themeColor="text1"/>
          <w:sz w:val="24"/>
          <w:szCs w:val="24"/>
        </w:rPr>
      </w:pPr>
      <w:r>
        <w:rPr>
          <w:rFonts w:ascii="Arial" w:hAnsi="Arial" w:cs="Arial"/>
          <w:color w:val="000000" w:themeColor="text1"/>
          <w:sz w:val="24"/>
          <w:szCs w:val="24"/>
        </w:rPr>
        <w:t>Erdmann gab einen Rückblick auf sein</w:t>
      </w:r>
      <w:r w:rsidR="008B2352">
        <w:rPr>
          <w:rFonts w:ascii="Arial" w:hAnsi="Arial" w:cs="Arial"/>
          <w:color w:val="000000" w:themeColor="text1"/>
          <w:sz w:val="24"/>
          <w:szCs w:val="24"/>
        </w:rPr>
        <w:t>e Tätigkeiten</w:t>
      </w:r>
      <w:r>
        <w:rPr>
          <w:rFonts w:ascii="Arial" w:hAnsi="Arial" w:cs="Arial"/>
          <w:color w:val="000000" w:themeColor="text1"/>
          <w:sz w:val="24"/>
          <w:szCs w:val="24"/>
        </w:rPr>
        <w:t xml:space="preserve"> für den Priwall der letzten Jahrzehnte.</w:t>
      </w:r>
      <w:r w:rsidR="0011493B">
        <w:rPr>
          <w:rFonts w:ascii="Arial" w:hAnsi="Arial" w:cs="Arial"/>
          <w:color w:val="000000" w:themeColor="text1"/>
          <w:sz w:val="24"/>
          <w:szCs w:val="24"/>
        </w:rPr>
        <w:t xml:space="preserve"> </w:t>
      </w:r>
      <w:r>
        <w:rPr>
          <w:rFonts w:ascii="Arial" w:hAnsi="Arial" w:cs="Arial"/>
          <w:color w:val="000000" w:themeColor="text1"/>
          <w:sz w:val="24"/>
          <w:szCs w:val="24"/>
        </w:rPr>
        <w:t>Er wird nicht erneut für den 1sten Vorsitzenden</w:t>
      </w:r>
      <w:r w:rsidR="008B2352">
        <w:rPr>
          <w:rFonts w:ascii="Arial" w:hAnsi="Arial" w:cs="Arial"/>
          <w:color w:val="000000" w:themeColor="text1"/>
          <w:sz w:val="24"/>
          <w:szCs w:val="24"/>
        </w:rPr>
        <w:t xml:space="preserve"> </w:t>
      </w:r>
      <w:r>
        <w:rPr>
          <w:rFonts w:ascii="Arial" w:hAnsi="Arial" w:cs="Arial"/>
          <w:color w:val="000000" w:themeColor="text1"/>
          <w:sz w:val="24"/>
          <w:szCs w:val="24"/>
        </w:rPr>
        <w:t>kandidieren.</w:t>
      </w:r>
    </w:p>
    <w:p w:rsidR="00A17841" w:rsidRPr="00784A00" w:rsidRDefault="00A17841" w:rsidP="005E7423">
      <w:pPr>
        <w:ind w:left="142"/>
        <w:jc w:val="both"/>
        <w:rPr>
          <w:rFonts w:ascii="Arial" w:hAnsi="Arial" w:cs="Arial"/>
          <w:color w:val="000000" w:themeColor="text1"/>
          <w:sz w:val="24"/>
          <w:szCs w:val="24"/>
        </w:rPr>
      </w:pPr>
    </w:p>
    <w:p w:rsidR="007113CC" w:rsidRDefault="007113CC" w:rsidP="005E7423">
      <w:pPr>
        <w:ind w:left="-142"/>
        <w:jc w:val="both"/>
        <w:rPr>
          <w:rFonts w:ascii="Arial" w:hAnsi="Arial" w:cs="Arial"/>
          <w:color w:val="000000" w:themeColor="text1"/>
          <w:sz w:val="24"/>
          <w:szCs w:val="24"/>
        </w:rPr>
      </w:pPr>
      <w:r>
        <w:rPr>
          <w:rFonts w:ascii="Arial" w:hAnsi="Arial" w:cs="Arial"/>
          <w:color w:val="000000" w:themeColor="text1"/>
          <w:sz w:val="24"/>
          <w:szCs w:val="24"/>
        </w:rPr>
        <w:t>6.</w:t>
      </w:r>
      <w:r w:rsidR="0067732E">
        <w:rPr>
          <w:rFonts w:ascii="Arial" w:hAnsi="Arial" w:cs="Arial"/>
          <w:color w:val="000000" w:themeColor="text1"/>
          <w:sz w:val="24"/>
          <w:szCs w:val="24"/>
        </w:rPr>
        <w:t xml:space="preserve"> </w:t>
      </w:r>
      <w:r>
        <w:rPr>
          <w:rFonts w:ascii="Arial" w:hAnsi="Arial" w:cs="Arial"/>
          <w:color w:val="000000" w:themeColor="text1"/>
          <w:sz w:val="24"/>
          <w:szCs w:val="24"/>
        </w:rPr>
        <w:t>Verschiedenes</w:t>
      </w:r>
    </w:p>
    <w:p w:rsidR="00937AD7" w:rsidRDefault="00937AD7" w:rsidP="00937AD7">
      <w:pPr>
        <w:pStyle w:val="Listenabsatz"/>
        <w:numPr>
          <w:ilvl w:val="0"/>
          <w:numId w:val="4"/>
        </w:numPr>
        <w:jc w:val="both"/>
        <w:rPr>
          <w:rFonts w:ascii="Arial" w:hAnsi="Arial" w:cs="Arial"/>
          <w:color w:val="000000" w:themeColor="text1"/>
          <w:sz w:val="24"/>
          <w:szCs w:val="24"/>
        </w:rPr>
      </w:pPr>
      <w:r w:rsidRPr="00937AD7">
        <w:rPr>
          <w:rFonts w:ascii="Arial" w:hAnsi="Arial" w:cs="Arial"/>
          <w:color w:val="000000" w:themeColor="text1"/>
          <w:sz w:val="24"/>
          <w:szCs w:val="24"/>
        </w:rPr>
        <w:t>BBT</w:t>
      </w:r>
    </w:p>
    <w:p w:rsidR="007C1DA7" w:rsidRDefault="00937AD7" w:rsidP="00336C3E">
      <w:pPr>
        <w:ind w:left="578"/>
        <w:jc w:val="both"/>
        <w:rPr>
          <w:rFonts w:ascii="Arial" w:hAnsi="Arial" w:cs="Arial"/>
          <w:color w:val="000000" w:themeColor="text1"/>
          <w:sz w:val="24"/>
          <w:szCs w:val="24"/>
        </w:rPr>
      </w:pPr>
      <w:r>
        <w:rPr>
          <w:rFonts w:ascii="Arial" w:hAnsi="Arial" w:cs="Arial"/>
          <w:color w:val="000000" w:themeColor="text1"/>
          <w:sz w:val="24"/>
          <w:szCs w:val="24"/>
        </w:rPr>
        <w:t xml:space="preserve">Folgenden Stand ist bekannt, das Bundesbildungsministerium hat in der Veröffentlichung vom </w:t>
      </w:r>
      <w:r w:rsidR="00342AE3">
        <w:rPr>
          <w:rFonts w:ascii="Arial" w:hAnsi="Arial" w:cs="Arial"/>
          <w:color w:val="000000" w:themeColor="text1"/>
          <w:sz w:val="24"/>
          <w:szCs w:val="24"/>
        </w:rPr>
        <w:t>03.02.2</w:t>
      </w:r>
      <w:r w:rsidR="00F72631">
        <w:rPr>
          <w:rFonts w:ascii="Arial" w:hAnsi="Arial" w:cs="Arial"/>
          <w:color w:val="000000" w:themeColor="text1"/>
          <w:sz w:val="24"/>
          <w:szCs w:val="24"/>
        </w:rPr>
        <w:t>022</w:t>
      </w:r>
      <w:r w:rsidR="009005E8">
        <w:rPr>
          <w:rFonts w:ascii="Arial" w:hAnsi="Arial" w:cs="Arial"/>
          <w:color w:val="000000" w:themeColor="text1"/>
          <w:sz w:val="24"/>
          <w:szCs w:val="24"/>
        </w:rPr>
        <w:t xml:space="preserve"> in den LN</w:t>
      </w:r>
      <w:r w:rsidR="00F72631">
        <w:rPr>
          <w:rFonts w:ascii="Arial" w:hAnsi="Arial" w:cs="Arial"/>
          <w:color w:val="000000" w:themeColor="text1"/>
          <w:sz w:val="24"/>
          <w:szCs w:val="24"/>
        </w:rPr>
        <w:t xml:space="preserve"> die Federführung zum Bau des Trave Campus in der </w:t>
      </w:r>
      <w:proofErr w:type="spellStart"/>
      <w:r w:rsidR="00F72631">
        <w:rPr>
          <w:rFonts w:ascii="Arial" w:hAnsi="Arial" w:cs="Arial"/>
          <w:color w:val="000000" w:themeColor="text1"/>
          <w:sz w:val="24"/>
          <w:szCs w:val="24"/>
        </w:rPr>
        <w:t>Kronsforder</w:t>
      </w:r>
      <w:proofErr w:type="spellEnd"/>
      <w:r w:rsidR="00F72631">
        <w:rPr>
          <w:rFonts w:ascii="Arial" w:hAnsi="Arial" w:cs="Arial"/>
          <w:color w:val="000000" w:themeColor="text1"/>
          <w:sz w:val="24"/>
          <w:szCs w:val="24"/>
        </w:rPr>
        <w:t xml:space="preserve"> Allee in Lübeck übernommen.</w:t>
      </w:r>
    </w:p>
    <w:p w:rsidR="00F72631" w:rsidRDefault="007C1DA7" w:rsidP="00336C3E">
      <w:pPr>
        <w:ind w:left="578"/>
        <w:jc w:val="both"/>
        <w:rPr>
          <w:rFonts w:ascii="Arial" w:hAnsi="Arial" w:cs="Arial"/>
          <w:color w:val="000000" w:themeColor="text1"/>
          <w:sz w:val="24"/>
          <w:szCs w:val="24"/>
        </w:rPr>
      </w:pPr>
      <w:r w:rsidRPr="00B04B92">
        <w:rPr>
          <w:rFonts w:ascii="Arial" w:eastAsia="Times New Roman" w:hAnsi="Arial" w:cs="Arial"/>
          <w:sz w:val="24"/>
          <w:szCs w:val="24"/>
          <w:lang w:eastAsia="de-DE"/>
        </w:rPr>
        <w:t>Das Problem: Das neue Ausbildungszentrum für Lehrlinge kostet satte 182 Millionen Euro. Ursprünglich sollte der Trave-Campus 92 kosten. Davon zahlt das Land 38 Millionen Euro, der Bund gibt 31 Millionen Euro - und die restlichen 23 Millionen Euro übernimmt die Handwerkskammer. Doch die Baukosten sind explodiert. Es fehlen inzwischen 90 Millionen Euro.</w:t>
      </w:r>
    </w:p>
    <w:p w:rsidR="00F72631" w:rsidRPr="00937AD7" w:rsidRDefault="00F72631" w:rsidP="00937AD7">
      <w:pPr>
        <w:ind w:left="218"/>
        <w:jc w:val="both"/>
        <w:rPr>
          <w:rFonts w:ascii="Arial" w:hAnsi="Arial" w:cs="Arial"/>
          <w:color w:val="000000" w:themeColor="text1"/>
          <w:sz w:val="24"/>
          <w:szCs w:val="24"/>
        </w:rPr>
      </w:pPr>
    </w:p>
    <w:p w:rsidR="001D7528" w:rsidRPr="00B40300" w:rsidRDefault="00B40300" w:rsidP="00B40300">
      <w:pPr>
        <w:pStyle w:val="Listenabsatz"/>
        <w:numPr>
          <w:ilvl w:val="0"/>
          <w:numId w:val="4"/>
        </w:numPr>
        <w:jc w:val="both"/>
        <w:rPr>
          <w:rFonts w:ascii="Arial" w:hAnsi="Arial" w:cs="Arial"/>
          <w:color w:val="000000" w:themeColor="text1"/>
          <w:sz w:val="24"/>
          <w:szCs w:val="24"/>
        </w:rPr>
      </w:pPr>
      <w:r w:rsidRPr="00B40300">
        <w:rPr>
          <w:rFonts w:ascii="Arial" w:hAnsi="Arial" w:cs="Arial"/>
          <w:sz w:val="24"/>
          <w:szCs w:val="24"/>
        </w:rPr>
        <w:t>kommunalen Wärmeplanung</w:t>
      </w:r>
      <w:r>
        <w:rPr>
          <w:rFonts w:ascii="Arial" w:hAnsi="Arial" w:cs="Arial"/>
          <w:sz w:val="24"/>
          <w:szCs w:val="24"/>
        </w:rPr>
        <w:t xml:space="preserve"> der Hansestadt Lübeck</w:t>
      </w:r>
    </w:p>
    <w:p w:rsidR="00C11B18" w:rsidRDefault="00C11B18" w:rsidP="00336C3E">
      <w:pPr>
        <w:ind w:left="578"/>
        <w:jc w:val="both"/>
        <w:rPr>
          <w:rFonts w:ascii="Arial" w:hAnsi="Arial" w:cs="Arial"/>
          <w:sz w:val="24"/>
          <w:szCs w:val="24"/>
        </w:rPr>
      </w:pPr>
      <w:r w:rsidRPr="00C11B18">
        <w:rPr>
          <w:rFonts w:ascii="Arial" w:hAnsi="Arial" w:cs="Arial"/>
          <w:sz w:val="24"/>
          <w:szCs w:val="24"/>
        </w:rPr>
        <w:t xml:space="preserve">Am Donnerstag, 29. Juni 2023, hat die Stadt die Stadtwerke Lübeck Innovation mit der </w:t>
      </w:r>
      <w:bookmarkStart w:id="1" w:name="_Hlk146276925"/>
      <w:r w:rsidRPr="00C11B18">
        <w:rPr>
          <w:rFonts w:ascii="Arial" w:hAnsi="Arial" w:cs="Arial"/>
          <w:sz w:val="24"/>
          <w:szCs w:val="24"/>
        </w:rPr>
        <w:t xml:space="preserve">kommunalen Wärmeplanung </w:t>
      </w:r>
      <w:bookmarkEnd w:id="1"/>
      <w:r w:rsidRPr="00C11B18">
        <w:rPr>
          <w:rFonts w:ascii="Arial" w:hAnsi="Arial" w:cs="Arial"/>
          <w:sz w:val="24"/>
          <w:szCs w:val="24"/>
        </w:rPr>
        <w:t>beauftragt. Die Klimaleitstelle ist intensiv in den Prozess mit eingebunden. Damit geht ein wichtiger Baustein des Masterplans Klimaschutz in die Umsetzung. Voraussichtlich im nächsten Herbst sollen schon die Ergebnisse für Lübeck vorliegen.</w:t>
      </w:r>
    </w:p>
    <w:p w:rsidR="00B40300" w:rsidRDefault="00B40300" w:rsidP="00336C3E">
      <w:pPr>
        <w:ind w:left="578"/>
        <w:jc w:val="both"/>
        <w:rPr>
          <w:rFonts w:ascii="Arial" w:hAnsi="Arial" w:cs="Arial"/>
          <w:sz w:val="24"/>
          <w:szCs w:val="24"/>
        </w:rPr>
      </w:pPr>
      <w:r w:rsidRPr="00B40300">
        <w:rPr>
          <w:rFonts w:ascii="Arial" w:hAnsi="Arial" w:cs="Arial"/>
          <w:sz w:val="24"/>
          <w:szCs w:val="24"/>
        </w:rPr>
        <w:t>Was soll ich machen, wenn meine Heizung ausfällt? Wo kommt wann ein Fernwärmeanschluss hin? Welche Art der Wärmeversorgung eignet sich für meine Wohnung? Welche Lösung ist die beste für mein Gebäude?</w:t>
      </w:r>
    </w:p>
    <w:p w:rsidR="00217D3F" w:rsidRPr="00B40300" w:rsidRDefault="00217D3F" w:rsidP="00336C3E">
      <w:pPr>
        <w:ind w:left="218" w:firstLine="360"/>
        <w:jc w:val="both"/>
        <w:rPr>
          <w:rFonts w:ascii="Arial" w:hAnsi="Arial" w:cs="Arial"/>
          <w:sz w:val="24"/>
          <w:szCs w:val="24"/>
        </w:rPr>
      </w:pPr>
      <w:r>
        <w:rPr>
          <w:rFonts w:ascii="Arial" w:hAnsi="Arial" w:cs="Arial"/>
          <w:sz w:val="24"/>
          <w:szCs w:val="24"/>
        </w:rPr>
        <w:t xml:space="preserve">Konkrete Aussagen zum Priwall sind </w:t>
      </w:r>
      <w:proofErr w:type="gramStart"/>
      <w:r>
        <w:rPr>
          <w:rFonts w:ascii="Arial" w:hAnsi="Arial" w:cs="Arial"/>
          <w:sz w:val="24"/>
          <w:szCs w:val="24"/>
        </w:rPr>
        <w:t>zur Zeit</w:t>
      </w:r>
      <w:proofErr w:type="gramEnd"/>
      <w:r>
        <w:rPr>
          <w:rFonts w:ascii="Arial" w:hAnsi="Arial" w:cs="Arial"/>
          <w:sz w:val="24"/>
          <w:szCs w:val="24"/>
        </w:rPr>
        <w:t xml:space="preserve"> nicht möglich</w:t>
      </w:r>
    </w:p>
    <w:p w:rsidR="00C11B18" w:rsidRPr="00C11B18" w:rsidRDefault="00C11B18" w:rsidP="0067732E">
      <w:pPr>
        <w:ind w:left="0"/>
        <w:jc w:val="both"/>
        <w:rPr>
          <w:rFonts w:ascii="Arial" w:hAnsi="Arial" w:cs="Arial"/>
          <w:color w:val="000000" w:themeColor="text1"/>
          <w:sz w:val="24"/>
          <w:szCs w:val="24"/>
        </w:rPr>
      </w:pPr>
    </w:p>
    <w:p w:rsidR="00A17841" w:rsidRDefault="002B0DBB" w:rsidP="00A17841">
      <w:pPr>
        <w:pStyle w:val="Listenabsatz"/>
        <w:numPr>
          <w:ilvl w:val="0"/>
          <w:numId w:val="4"/>
        </w:numPr>
        <w:jc w:val="both"/>
        <w:rPr>
          <w:rFonts w:ascii="Arial" w:hAnsi="Arial" w:cs="Arial"/>
          <w:color w:val="000000" w:themeColor="text1"/>
          <w:sz w:val="24"/>
          <w:szCs w:val="24"/>
        </w:rPr>
      </w:pPr>
      <w:r>
        <w:rPr>
          <w:rFonts w:ascii="Arial" w:hAnsi="Arial" w:cs="Arial"/>
          <w:color w:val="000000" w:themeColor="text1"/>
          <w:sz w:val="24"/>
          <w:szCs w:val="24"/>
        </w:rPr>
        <w:t xml:space="preserve">Hinweis: </w:t>
      </w:r>
      <w:r w:rsidR="005E7423">
        <w:rPr>
          <w:rFonts w:ascii="Arial" w:hAnsi="Arial" w:cs="Arial"/>
          <w:color w:val="000000" w:themeColor="text1"/>
          <w:sz w:val="24"/>
          <w:szCs w:val="24"/>
        </w:rPr>
        <w:t xml:space="preserve">Fotoausstellung </w:t>
      </w:r>
      <w:r w:rsidR="0067732E">
        <w:rPr>
          <w:rFonts w:ascii="Arial" w:hAnsi="Arial" w:cs="Arial"/>
          <w:color w:val="000000" w:themeColor="text1"/>
          <w:sz w:val="24"/>
          <w:szCs w:val="24"/>
        </w:rPr>
        <w:t>Naturwerkstatt Fliegerweg</w:t>
      </w:r>
    </w:p>
    <w:p w:rsidR="00A17841" w:rsidRPr="002B0DBB" w:rsidRDefault="00A17841" w:rsidP="002B0DBB">
      <w:pPr>
        <w:ind w:left="0"/>
        <w:jc w:val="both"/>
        <w:rPr>
          <w:rFonts w:ascii="Arial" w:hAnsi="Arial" w:cs="Arial"/>
          <w:color w:val="000000" w:themeColor="text1"/>
          <w:sz w:val="24"/>
          <w:szCs w:val="24"/>
        </w:rPr>
      </w:pPr>
    </w:p>
    <w:p w:rsidR="007113CC" w:rsidRPr="00A17841" w:rsidRDefault="00A17841" w:rsidP="00A17841">
      <w:pPr>
        <w:ind w:left="0"/>
        <w:jc w:val="both"/>
        <w:rPr>
          <w:rFonts w:ascii="Arial" w:hAnsi="Arial" w:cs="Arial"/>
          <w:color w:val="000000" w:themeColor="text1"/>
          <w:sz w:val="24"/>
          <w:szCs w:val="24"/>
        </w:rPr>
      </w:pPr>
      <w:r w:rsidRPr="00A17841">
        <w:rPr>
          <w:rFonts w:ascii="Arial" w:hAnsi="Arial" w:cs="Arial"/>
          <w:color w:val="000000" w:themeColor="text1"/>
          <w:sz w:val="24"/>
          <w:szCs w:val="24"/>
        </w:rPr>
        <w:t xml:space="preserve"> Ende der Sitzung 19.35 Uhr</w:t>
      </w:r>
    </w:p>
    <w:p w:rsidR="00AD254D" w:rsidRPr="00AD254D" w:rsidRDefault="00AD254D" w:rsidP="005E7423">
      <w:pPr>
        <w:ind w:left="-142"/>
        <w:jc w:val="both"/>
        <w:rPr>
          <w:rFonts w:ascii="Arial" w:hAnsi="Arial" w:cs="Arial"/>
          <w:sz w:val="24"/>
          <w:szCs w:val="24"/>
        </w:rPr>
      </w:pPr>
    </w:p>
    <w:sectPr w:rsidR="00AD254D" w:rsidRPr="00AD254D" w:rsidSect="002B0DBB">
      <w:pgSz w:w="11906" w:h="16838"/>
      <w:pgMar w:top="0" w:right="1417"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17EB"/>
    <w:multiLevelType w:val="hybridMultilevel"/>
    <w:tmpl w:val="FA0C2E9A"/>
    <w:lvl w:ilvl="0" w:tplc="0407000B">
      <w:start w:val="1"/>
      <w:numFmt w:val="bullet"/>
      <w:lvlText w:val=""/>
      <w:lvlJc w:val="left"/>
      <w:pPr>
        <w:ind w:left="578" w:hanging="360"/>
      </w:pPr>
      <w:rPr>
        <w:rFonts w:ascii="Wingdings" w:hAnsi="Wingdings" w:hint="default"/>
      </w:rPr>
    </w:lvl>
    <w:lvl w:ilvl="1" w:tplc="04070003">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1" w15:restartNumberingAfterBreak="0">
    <w:nsid w:val="14E5423B"/>
    <w:multiLevelType w:val="hybridMultilevel"/>
    <w:tmpl w:val="B0261190"/>
    <w:lvl w:ilvl="0" w:tplc="11DC8F16">
      <w:start w:val="1"/>
      <w:numFmt w:val="upperRoman"/>
      <w:lvlText w:val="%1."/>
      <w:lvlJc w:val="left"/>
      <w:pPr>
        <w:ind w:left="578" w:hanging="72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2" w15:restartNumberingAfterBreak="0">
    <w:nsid w:val="1B6762C3"/>
    <w:multiLevelType w:val="hybridMultilevel"/>
    <w:tmpl w:val="820EC2B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925E53"/>
    <w:multiLevelType w:val="hybridMultilevel"/>
    <w:tmpl w:val="B67C694C"/>
    <w:lvl w:ilvl="0" w:tplc="0407000B">
      <w:start w:val="1"/>
      <w:numFmt w:val="bullet"/>
      <w:lvlText w:val=""/>
      <w:lvlJc w:val="left"/>
      <w:pPr>
        <w:ind w:left="578" w:hanging="360"/>
      </w:pPr>
      <w:rPr>
        <w:rFonts w:ascii="Wingdings" w:hAnsi="Wingdings" w:hint="default"/>
      </w:rPr>
    </w:lvl>
    <w:lvl w:ilvl="1" w:tplc="04070003">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4" w15:restartNumberingAfterBreak="0">
    <w:nsid w:val="2EB34821"/>
    <w:multiLevelType w:val="hybridMultilevel"/>
    <w:tmpl w:val="C170636A"/>
    <w:lvl w:ilvl="0" w:tplc="0407000B">
      <w:start w:val="1"/>
      <w:numFmt w:val="bullet"/>
      <w:lvlText w:val=""/>
      <w:lvlJc w:val="left"/>
      <w:pPr>
        <w:ind w:left="578" w:hanging="360"/>
      </w:pPr>
      <w:rPr>
        <w:rFonts w:ascii="Wingdings" w:hAnsi="Wingdings"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5" w15:restartNumberingAfterBreak="0">
    <w:nsid w:val="417E339E"/>
    <w:multiLevelType w:val="hybridMultilevel"/>
    <w:tmpl w:val="4FFA9884"/>
    <w:lvl w:ilvl="0" w:tplc="5BB83402">
      <w:numFmt w:val="decimal"/>
      <w:lvlText w:val="%1."/>
      <w:lvlJc w:val="left"/>
      <w:pPr>
        <w:ind w:left="218" w:hanging="360"/>
      </w:pPr>
      <w:rPr>
        <w:rFonts w:hint="default"/>
        <w:color w:val="auto"/>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6" w15:restartNumberingAfterBreak="0">
    <w:nsid w:val="55C47FC6"/>
    <w:multiLevelType w:val="hybridMultilevel"/>
    <w:tmpl w:val="1504A25A"/>
    <w:lvl w:ilvl="0" w:tplc="04070001">
      <w:start w:val="1"/>
      <w:numFmt w:val="bullet"/>
      <w:lvlText w:val=""/>
      <w:lvlJc w:val="left"/>
      <w:pPr>
        <w:ind w:left="218" w:hanging="360"/>
      </w:pPr>
      <w:rPr>
        <w:rFonts w:ascii="Symbol" w:hAnsi="Symbol"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num w:numId="1">
    <w:abstractNumId w:val="1"/>
  </w:num>
  <w:num w:numId="2">
    <w:abstractNumId w:val="6"/>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4D"/>
    <w:rsid w:val="00046B5E"/>
    <w:rsid w:val="00062C9F"/>
    <w:rsid w:val="0011493B"/>
    <w:rsid w:val="001D7528"/>
    <w:rsid w:val="00204E95"/>
    <w:rsid w:val="00217D3F"/>
    <w:rsid w:val="002840C1"/>
    <w:rsid w:val="002A7EDF"/>
    <w:rsid w:val="002B0DBB"/>
    <w:rsid w:val="00336C3E"/>
    <w:rsid w:val="00342AE3"/>
    <w:rsid w:val="00352EDC"/>
    <w:rsid w:val="0041343C"/>
    <w:rsid w:val="00476D75"/>
    <w:rsid w:val="00492A94"/>
    <w:rsid w:val="004A0DF4"/>
    <w:rsid w:val="005105BC"/>
    <w:rsid w:val="00525D6A"/>
    <w:rsid w:val="005B24D0"/>
    <w:rsid w:val="005E7423"/>
    <w:rsid w:val="00646C6A"/>
    <w:rsid w:val="00662447"/>
    <w:rsid w:val="0067732E"/>
    <w:rsid w:val="006E66BF"/>
    <w:rsid w:val="007113CC"/>
    <w:rsid w:val="00784A00"/>
    <w:rsid w:val="007A4D0D"/>
    <w:rsid w:val="007C1DA7"/>
    <w:rsid w:val="007E0A3C"/>
    <w:rsid w:val="007E658D"/>
    <w:rsid w:val="008B2352"/>
    <w:rsid w:val="009005E8"/>
    <w:rsid w:val="00937AD7"/>
    <w:rsid w:val="009D5296"/>
    <w:rsid w:val="00A17841"/>
    <w:rsid w:val="00AD254D"/>
    <w:rsid w:val="00AE4D10"/>
    <w:rsid w:val="00B40300"/>
    <w:rsid w:val="00BB2CF4"/>
    <w:rsid w:val="00BD0BAD"/>
    <w:rsid w:val="00C11B18"/>
    <w:rsid w:val="00C41A04"/>
    <w:rsid w:val="00CB7545"/>
    <w:rsid w:val="00DC624E"/>
    <w:rsid w:val="00E32055"/>
    <w:rsid w:val="00E43C7A"/>
    <w:rsid w:val="00E61B20"/>
    <w:rsid w:val="00E91646"/>
    <w:rsid w:val="00E951B8"/>
    <w:rsid w:val="00E95C1D"/>
    <w:rsid w:val="00E95D40"/>
    <w:rsid w:val="00ED3F3A"/>
    <w:rsid w:val="00EF0356"/>
    <w:rsid w:val="00F726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2837"/>
  <w15:chartTrackingRefBased/>
  <w15:docId w15:val="{C312CA0A-36AA-4080-B3EE-5F43FDE3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ind w:left="-992" w:right="964"/>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95D4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2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103907">
      <w:bodyDiv w:val="1"/>
      <w:marLeft w:val="0"/>
      <w:marRight w:val="0"/>
      <w:marTop w:val="0"/>
      <w:marBottom w:val="0"/>
      <w:divBdr>
        <w:top w:val="none" w:sz="0" w:space="0" w:color="auto"/>
        <w:left w:val="none" w:sz="0" w:space="0" w:color="auto"/>
        <w:bottom w:val="none" w:sz="0" w:space="0" w:color="auto"/>
        <w:right w:val="none" w:sz="0" w:space="0" w:color="auto"/>
      </w:divBdr>
    </w:div>
    <w:div w:id="146920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FB4ED-D3B0-49D1-8808-9D11BC70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4259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3</cp:revision>
  <dcterms:created xsi:type="dcterms:W3CDTF">2023-10-17T07:29:00Z</dcterms:created>
  <dcterms:modified xsi:type="dcterms:W3CDTF">2023-10-29T09:50:00Z</dcterms:modified>
</cp:coreProperties>
</file>